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Министерство сельского хозяйства Российской Федерации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21C48">
        <w:rPr>
          <w:rFonts w:ascii="Times New Roman" w:eastAsia="Times New Roman" w:hAnsi="Times New Roman" w:cs="Times New Roman"/>
          <w:sz w:val="20"/>
          <w:szCs w:val="20"/>
          <w:lang w:eastAsia="ru-RU"/>
        </w:rPr>
        <w:t>Адамовский</w:t>
      </w:r>
      <w:proofErr w:type="spellEnd"/>
      <w:r w:rsidRPr="00B21C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сельскохозяйственный техникум – филиал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государственного бюджетного образовательного учреждения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Высшего профессионального образования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21C48">
        <w:rPr>
          <w:rFonts w:ascii="Times New Roman" w:eastAsia="Times New Roman" w:hAnsi="Times New Roman" w:cs="Times New Roman"/>
          <w:lang w:eastAsia="ru-RU"/>
        </w:rPr>
        <w:t>«Оренбургский государственный аграрный университет»</w:t>
      </w:r>
    </w:p>
    <w:p w:rsidR="00B21C48" w:rsidRPr="00B21C48" w:rsidRDefault="00B21C48" w:rsidP="003C1708">
      <w:pPr>
        <w:keepNext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2D00" w:rsidRPr="00B21C48" w:rsidRDefault="00782D0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82BDE" w:rsidRDefault="00582BDE" w:rsidP="00582BDE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582BDE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Учебное пособие.</w:t>
      </w:r>
    </w:p>
    <w:p w:rsidR="00BC5299" w:rsidRDefault="00582BDE" w:rsidP="00582BDE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582BDE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Задание для самостоятельной работы</w:t>
      </w:r>
    </w:p>
    <w:p w:rsidR="00BC5299" w:rsidRPr="00BC5299" w:rsidRDefault="00BC5299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по дисциплине </w:t>
      </w:r>
      <w:r w:rsidR="009F5F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ПД</w:t>
      </w:r>
      <w:r w:rsidRPr="00BC52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.01 Математика</w:t>
      </w:r>
    </w:p>
    <w:p w:rsidR="00BC5299" w:rsidRPr="00BC5299" w:rsidRDefault="00BC5299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специальность</w:t>
      </w:r>
      <w:r w:rsidR="009F5FF3">
        <w:rPr>
          <w:rFonts w:ascii="Times New Roman" w:eastAsia="Times New Roman" w:hAnsi="Times New Roman" w:cs="Times New Roman"/>
          <w:sz w:val="28"/>
          <w:szCs w:val="24"/>
          <w:lang w:eastAsia="ru-RU"/>
        </w:rPr>
        <w:t>38.02.01 Экономика и бухгалтерский учет (по отраслям)</w:t>
      </w: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Адамовка 2014 г.</w:t>
      </w:r>
    </w:p>
    <w:p w:rsidR="00B21C48" w:rsidRPr="00B21C48" w:rsidRDefault="00B21C48" w:rsidP="003C17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Одобрено  и рекомендовано к печати – директор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техникума – филиала ФГБОУ ВПО Оренбургский ГАУ  В.А.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Слободяник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ассмотрен</w:t>
      </w: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рекомендовано к печати на заседании методической комиссии филиала.</w:t>
      </w:r>
    </w:p>
    <w:p w:rsidR="00EA09CE" w:rsidRPr="00EA09CE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</w:t>
      </w: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«___» __________ 20___ г.   </w:t>
      </w: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P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 методической комиссии _______________ Л.В.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Юрченкова</w:t>
      </w:r>
      <w:proofErr w:type="spellEnd"/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EA09CE" w:rsidRDefault="0084546B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</w:t>
      </w:r>
      <w:proofErr w:type="spellStart"/>
      <w:r w:rsidR="00596574"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Гайфуллина</w:t>
      </w:r>
      <w:proofErr w:type="spellEnd"/>
      <w:r w:rsidR="00596574"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Т.Ф. – преподаватель естественно-математических и специальных дисциплин  АСХТ – филиала ФГБОУ ВПО ОГАУ.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42" w:rsidRPr="001B2742" w:rsidRDefault="001B2742" w:rsidP="001B2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74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Клименко Т.И.</w:t>
      </w: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Pr="00B21C48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84546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ЕН.01 Математика: Методические указания по выполнению самостоятельной работы студентов: учебное пособие для студентов по специальности </w:t>
      </w:r>
      <w:r w:rsidR="009F5FF3">
        <w:rPr>
          <w:rFonts w:ascii="Times New Roman" w:eastAsia="Times New Roman" w:hAnsi="Times New Roman" w:cs="Times New Roman"/>
          <w:sz w:val="24"/>
          <w:szCs w:val="24"/>
          <w:lang w:eastAsia="ru-RU"/>
        </w:rPr>
        <w:t>38.02.01 Экономика и бухгалтерский учет (по отраслям)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Адамовка.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99" w:rsidRDefault="00BC529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Учебное пособие по дисциплине ЕН.01 Математика составлено  в соответствии с ФГОС 3+ СПО по специальности </w:t>
      </w:r>
      <w:r w:rsidR="00C83B0A">
        <w:rPr>
          <w:rFonts w:ascii="Times New Roman" w:eastAsia="Times New Roman" w:hAnsi="Times New Roman" w:cs="Times New Roman"/>
          <w:sz w:val="24"/>
          <w:szCs w:val="24"/>
          <w:lang w:eastAsia="ru-RU"/>
        </w:rPr>
        <w:t>38.02.01 Экономика и бухгалтерский учет (по отраслям)</w:t>
      </w: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утвержденный приказом Министерства образования и науки РФ от </w:t>
      </w:r>
      <w:r w:rsidR="00EA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17мая </w:t>
      </w:r>
      <w:r w:rsidRPr="000B1545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EA557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B1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EA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413</w:t>
      </w:r>
      <w:r w:rsidRPr="000B15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предназначено студентам  очной формы обучения. Данное пособие методические указания по </w:t>
      </w:r>
      <w:r w:rsidR="0084546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выполнению</w:t>
      </w: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самостоятельной работы студентов.</w:t>
      </w:r>
    </w:p>
    <w:p w:rsidR="00B3150E" w:rsidRDefault="00B3150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46"/>
        <w:gridCol w:w="2127"/>
      </w:tblGrid>
      <w:tr w:rsidR="00B61333" w:rsidRPr="00B61333" w:rsidTr="00B3150E">
        <w:tc>
          <w:tcPr>
            <w:tcW w:w="8046" w:type="dxa"/>
          </w:tcPr>
          <w:p w:rsidR="00DE5A2E" w:rsidRPr="00B61333" w:rsidRDefault="00DE5A2E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Введение </w:t>
            </w:r>
          </w:p>
        </w:tc>
        <w:tc>
          <w:tcPr>
            <w:tcW w:w="2127" w:type="dxa"/>
          </w:tcPr>
          <w:p w:rsidR="00DE5A2E" w:rsidRPr="00B61333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61333" w:rsidRPr="00B61333" w:rsidTr="00B3150E">
        <w:tc>
          <w:tcPr>
            <w:tcW w:w="8046" w:type="dxa"/>
          </w:tcPr>
          <w:p w:rsidR="00DE5A2E" w:rsidRPr="00B61333" w:rsidRDefault="00DE5A2E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положения о самостоятельной работе студентов по математике</w:t>
            </w:r>
          </w:p>
        </w:tc>
        <w:tc>
          <w:tcPr>
            <w:tcW w:w="2127" w:type="dxa"/>
          </w:tcPr>
          <w:p w:rsidR="00DE5A2E" w:rsidRPr="00B61333" w:rsidRDefault="00B61333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Тематическое планирование самостоятельной работы студентов</w:t>
            </w:r>
          </w:p>
        </w:tc>
        <w:tc>
          <w:tcPr>
            <w:tcW w:w="2127" w:type="dxa"/>
          </w:tcPr>
          <w:p w:rsidR="00BC5299" w:rsidRPr="00B61333" w:rsidRDefault="00B61333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  рекомендации  по конспектированию текста</w:t>
            </w:r>
          </w:p>
        </w:tc>
        <w:tc>
          <w:tcPr>
            <w:tcW w:w="2127" w:type="dxa"/>
          </w:tcPr>
          <w:p w:rsidR="00BC5299" w:rsidRPr="00B61333" w:rsidRDefault="00B61333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 по написанию реферата</w:t>
            </w:r>
          </w:p>
        </w:tc>
        <w:tc>
          <w:tcPr>
            <w:tcW w:w="2127" w:type="dxa"/>
          </w:tcPr>
          <w:p w:rsidR="00BC5299" w:rsidRPr="00B61333" w:rsidRDefault="00B61333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по подготовке доклада</w:t>
            </w:r>
          </w:p>
        </w:tc>
        <w:tc>
          <w:tcPr>
            <w:tcW w:w="2127" w:type="dxa"/>
          </w:tcPr>
          <w:p w:rsidR="00BC5299" w:rsidRPr="00B61333" w:rsidRDefault="00B61333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по подготовке сообщения</w:t>
            </w:r>
          </w:p>
        </w:tc>
        <w:tc>
          <w:tcPr>
            <w:tcW w:w="2127" w:type="dxa"/>
          </w:tcPr>
          <w:p w:rsidR="00BC5299" w:rsidRPr="00B61333" w:rsidRDefault="00B3150E" w:rsidP="00B613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при решении задач</w:t>
            </w:r>
          </w:p>
        </w:tc>
        <w:tc>
          <w:tcPr>
            <w:tcW w:w="2127" w:type="dxa"/>
          </w:tcPr>
          <w:p w:rsidR="00BC5299" w:rsidRPr="00B61333" w:rsidRDefault="00B3150E" w:rsidP="00B613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выполнения самостоятельной работы</w:t>
            </w:r>
          </w:p>
        </w:tc>
        <w:tc>
          <w:tcPr>
            <w:tcW w:w="2127" w:type="dxa"/>
          </w:tcPr>
          <w:p w:rsidR="00BC5299" w:rsidRPr="00B61333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 используемой литературы</w:t>
            </w:r>
          </w:p>
        </w:tc>
        <w:tc>
          <w:tcPr>
            <w:tcW w:w="2127" w:type="dxa"/>
          </w:tcPr>
          <w:p w:rsidR="00BC5299" w:rsidRPr="00B61333" w:rsidRDefault="00B61333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333" w:rsidRPr="00B61333" w:rsidTr="00B3150E">
        <w:tc>
          <w:tcPr>
            <w:tcW w:w="8046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Pr="00B61333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D83" w:rsidRPr="00B21C48" w:rsidRDefault="00C14D8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252" w:rsidRDefault="00F9225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50E" w:rsidRPr="00B21C48" w:rsidRDefault="00B3150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Учебная дисциплина </w:t>
      </w:r>
      <w:r w:rsidR="003B5F16">
        <w:rPr>
          <w:rFonts w:ascii="Times New Roman" w:eastAsia="Times New Roman" w:hAnsi="Times New Roman" w:cs="Times New Roman"/>
          <w:sz w:val="28"/>
          <w:szCs w:val="28"/>
          <w:lang w:eastAsia="ru-RU"/>
        </w:rPr>
        <w:t>ПД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.01 Математика  изучается студентами специальности </w:t>
      </w:r>
      <w:r w:rsidR="00C83B0A" w:rsidRPr="00C83B0A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38.02.01 Экономика и бухгалтерский учет (по отраслям)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C8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курсе. Учебная дисциплина </w:t>
      </w:r>
      <w:r w:rsidR="00C83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ПД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.01 Математика входит в </w:t>
      </w:r>
      <w:r w:rsidR="00C83B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профессиональный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цикл, устанавливающий базовые знания, необходимые для получения профессиональных навыков.</w:t>
      </w:r>
    </w:p>
    <w:p w:rsidR="0084546B" w:rsidRPr="00CA0850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0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="0084546B" w:rsidRPr="00CA0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55BA5" w:rsidRDefault="00B21C48" w:rsidP="006E0565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об идеях и методах математики; о математике как универсальном языке науки, средстве моделирования явлений и процессов;</w:t>
      </w:r>
    </w:p>
    <w:p w:rsidR="00955BA5" w:rsidRDefault="00B21C48" w:rsidP="006E0565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языком математики в устной и письменной форме, математическими знаниями и умениями, необходимыми для изучения школьных естественнонаучных дисциплин, продолжения образования и освоения избранной специальности на современном уровне;</w:t>
      </w:r>
    </w:p>
    <w:p w:rsidR="00955BA5" w:rsidRDefault="00B21C48" w:rsidP="006E0565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логического мышления, алгоритмической культуры, пространственного воображения, математического мышления и интуиции, творческих способностей,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деятельности;</w:t>
      </w:r>
    </w:p>
    <w:p w:rsidR="00B21C48" w:rsidRPr="00955BA5" w:rsidRDefault="00B21C48" w:rsidP="006E0565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средствами математики культуры личности через знакомство с историей развития математики, эволюцией математических идей; понимания значимости математики для научно-технического прогресса.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результате изучения дисциплины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знать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Зн-1</w:t>
      </w:r>
      <w:r>
        <w:t xml:space="preserve"> - </w:t>
      </w:r>
      <w:r w:rsidRPr="009C1651">
        <w:rPr>
          <w:rFonts w:ascii="Times New Roman" w:hAnsi="Times New Roman" w:cs="Times New Roman"/>
          <w:sz w:val="28"/>
          <w:szCs w:val="28"/>
        </w:rPr>
        <w:t>значение математической науки для решения задач, возникающих в теории и практике; широту и ограниченность применения математических методов к анализу и исследованию процессов и явлений в природе и обществе;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9C1651">
        <w:rPr>
          <w:rFonts w:ascii="Times New Roman" w:hAnsi="Times New Roman" w:cs="Times New Roman"/>
          <w:sz w:val="28"/>
          <w:szCs w:val="28"/>
        </w:rPr>
        <w:t>- значение практики и вопросов, возникающих в самой математике, для формирования и развития математической науки;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9C1651">
        <w:rPr>
          <w:rFonts w:ascii="Times New Roman" w:hAnsi="Times New Roman" w:cs="Times New Roman"/>
          <w:sz w:val="28"/>
          <w:szCs w:val="28"/>
        </w:rPr>
        <w:t>- идеи расширения числовых множеств как способа построения нового математического аппарата для решения практических задач и внутренних задач математики;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9C1651">
        <w:rPr>
          <w:rFonts w:ascii="Times New Roman" w:hAnsi="Times New Roman" w:cs="Times New Roman"/>
          <w:sz w:val="28"/>
          <w:szCs w:val="28"/>
        </w:rPr>
        <w:t>- значение идей, методов и результатов алгебры и математического анализа для построения моделей реальных процессов и ситуаций;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C1651">
        <w:rPr>
          <w:rFonts w:ascii="Times New Roman" w:hAnsi="Times New Roman" w:cs="Times New Roman"/>
          <w:sz w:val="28"/>
          <w:szCs w:val="28"/>
        </w:rPr>
        <w:t>- возможности геометрии для описания свойств реальных предметов и их взаимного расположения;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C1651">
        <w:rPr>
          <w:rFonts w:ascii="Times New Roman" w:hAnsi="Times New Roman" w:cs="Times New Roman"/>
          <w:sz w:val="28"/>
          <w:szCs w:val="28"/>
        </w:rPr>
        <w:t>- универсальный характер законов логики математических рассуждений, их применимость в различных областях человеческой деятельности;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C1651">
        <w:rPr>
          <w:rFonts w:ascii="Times New Roman" w:hAnsi="Times New Roman" w:cs="Times New Roman"/>
          <w:sz w:val="28"/>
          <w:szCs w:val="28"/>
        </w:rPr>
        <w:t>- различие требований, предъявляемых к доказательствам в математике, естественных, социально-экономических и гуманитарных науках, на практике;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</w:t>
      </w:r>
      <w:r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9C1651">
        <w:rPr>
          <w:rFonts w:ascii="Times New Roman" w:hAnsi="Times New Roman" w:cs="Times New Roman"/>
          <w:sz w:val="28"/>
          <w:szCs w:val="28"/>
        </w:rPr>
        <w:t>- 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практики;</w:t>
      </w:r>
    </w:p>
    <w:p w:rsidR="00C83B0A" w:rsidRPr="009C1651" w:rsidRDefault="00C83B0A" w:rsidP="006E0565">
      <w:pPr>
        <w:pStyle w:val="ConsPlusNormal"/>
        <w:numPr>
          <w:ilvl w:val="0"/>
          <w:numId w:val="20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C52C6">
        <w:rPr>
          <w:rFonts w:ascii="Times New Roman" w:hAnsi="Times New Roman" w:cs="Times New Roman"/>
          <w:b/>
          <w:sz w:val="28"/>
          <w:szCs w:val="28"/>
        </w:rPr>
        <w:t>Зн-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9C1651">
        <w:rPr>
          <w:rFonts w:ascii="Times New Roman" w:hAnsi="Times New Roman" w:cs="Times New Roman"/>
          <w:sz w:val="28"/>
          <w:szCs w:val="28"/>
        </w:rPr>
        <w:t xml:space="preserve">- вероятностный характер различных процессов и закономерностей </w:t>
      </w:r>
      <w:r w:rsidRPr="009C1651">
        <w:rPr>
          <w:rFonts w:ascii="Times New Roman" w:hAnsi="Times New Roman" w:cs="Times New Roman"/>
          <w:sz w:val="28"/>
          <w:szCs w:val="28"/>
        </w:rPr>
        <w:lastRenderedPageBreak/>
        <w:t>окружающего мира.</w:t>
      </w:r>
    </w:p>
    <w:p w:rsidR="00B21C48" w:rsidRPr="00C83B0A" w:rsidRDefault="00B21C48" w:rsidP="00C83B0A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изучения данной дисциплины 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получить знания по темам:</w:t>
      </w:r>
    </w:p>
    <w:p w:rsidR="001330B7" w:rsidRPr="001330B7" w:rsidRDefault="001330B7" w:rsidP="001330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0B7">
        <w:rPr>
          <w:rFonts w:ascii="Times New Roman" w:eastAsia="Calibri" w:hAnsi="Times New Roman" w:cs="Times New Roman"/>
          <w:sz w:val="28"/>
          <w:szCs w:val="28"/>
        </w:rPr>
        <w:t xml:space="preserve">Алгебра </w:t>
      </w:r>
    </w:p>
    <w:p w:rsidR="001330B7" w:rsidRPr="00104BA3" w:rsidRDefault="001330B7" w:rsidP="006E0565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4BA3">
        <w:rPr>
          <w:rFonts w:ascii="Times New Roman" w:eastAsia="Calibri" w:hAnsi="Times New Roman" w:cs="Times New Roman"/>
          <w:sz w:val="28"/>
          <w:szCs w:val="28"/>
        </w:rPr>
        <w:t>Развитие понятия о числе. Числовые и буквенные выражения.</w:t>
      </w:r>
    </w:p>
    <w:p w:rsidR="001330B7" w:rsidRPr="00104BA3" w:rsidRDefault="001330B7" w:rsidP="006E0565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4BA3">
        <w:rPr>
          <w:rFonts w:ascii="Times New Roman" w:eastAsia="Calibri" w:hAnsi="Times New Roman" w:cs="Times New Roman"/>
          <w:sz w:val="28"/>
          <w:szCs w:val="28"/>
        </w:rPr>
        <w:t>Многочлены. Корни, степени и логарифмы.</w:t>
      </w:r>
    </w:p>
    <w:p w:rsidR="001330B7" w:rsidRPr="00104BA3" w:rsidRDefault="001330B7" w:rsidP="006E0565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4BA3">
        <w:rPr>
          <w:rFonts w:ascii="Times New Roman" w:eastAsia="Calibri" w:hAnsi="Times New Roman" w:cs="Times New Roman"/>
          <w:sz w:val="28"/>
          <w:szCs w:val="28"/>
        </w:rPr>
        <w:t>Уравнения и неравенства.</w:t>
      </w:r>
    </w:p>
    <w:p w:rsidR="001330B7" w:rsidRPr="00104BA3" w:rsidRDefault="001330B7" w:rsidP="006E0565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4BA3">
        <w:rPr>
          <w:rFonts w:ascii="Times New Roman" w:eastAsia="Calibri" w:hAnsi="Times New Roman" w:cs="Times New Roman"/>
          <w:sz w:val="28"/>
          <w:szCs w:val="28"/>
        </w:rPr>
        <w:t>Функции, их свойства и графики.</w:t>
      </w:r>
    </w:p>
    <w:p w:rsidR="001330B7" w:rsidRPr="00104BA3" w:rsidRDefault="001330B7" w:rsidP="006E0565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4BA3">
        <w:rPr>
          <w:rFonts w:ascii="Times New Roman" w:eastAsia="Calibri" w:hAnsi="Times New Roman" w:cs="Times New Roman"/>
          <w:sz w:val="28"/>
          <w:szCs w:val="28"/>
        </w:rPr>
        <w:t>Степенные</w:t>
      </w:r>
      <w:proofErr w:type="gramStart"/>
      <w:r w:rsidRPr="00104BA3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104BA3">
        <w:rPr>
          <w:rFonts w:ascii="Times New Roman" w:eastAsia="Calibri" w:hAnsi="Times New Roman" w:cs="Times New Roman"/>
          <w:sz w:val="28"/>
          <w:szCs w:val="28"/>
        </w:rPr>
        <w:t xml:space="preserve"> показательные и логарифмические функции.</w:t>
      </w:r>
    </w:p>
    <w:p w:rsidR="001330B7" w:rsidRPr="00104BA3" w:rsidRDefault="001330B7" w:rsidP="006E0565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4BA3">
        <w:rPr>
          <w:rFonts w:ascii="Times New Roman" w:eastAsia="Calibri" w:hAnsi="Times New Roman" w:cs="Times New Roman"/>
          <w:sz w:val="28"/>
          <w:szCs w:val="28"/>
        </w:rPr>
        <w:t>Основы тригонометрии.</w:t>
      </w:r>
    </w:p>
    <w:p w:rsidR="001330B7" w:rsidRPr="001330B7" w:rsidRDefault="001330B7" w:rsidP="001330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30B7">
        <w:rPr>
          <w:rFonts w:ascii="Times New Roman" w:eastAsia="Calibri" w:hAnsi="Times New Roman" w:cs="Times New Roman"/>
          <w:sz w:val="28"/>
          <w:szCs w:val="28"/>
        </w:rPr>
        <w:t>Начала математического анализа.</w:t>
      </w:r>
    </w:p>
    <w:p w:rsidR="001330B7" w:rsidRPr="00104BA3" w:rsidRDefault="001330B7" w:rsidP="006E0565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4BA3">
        <w:rPr>
          <w:rFonts w:ascii="Times New Roman" w:eastAsia="Calibri" w:hAnsi="Times New Roman" w:cs="Times New Roman"/>
          <w:sz w:val="28"/>
          <w:szCs w:val="28"/>
        </w:rPr>
        <w:t>Производная и ее приложение.</w:t>
      </w:r>
    </w:p>
    <w:p w:rsidR="001330B7" w:rsidRPr="00104BA3" w:rsidRDefault="001330B7" w:rsidP="006E0565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Интеграл и его приложение. </w:t>
      </w:r>
    </w:p>
    <w:p w:rsidR="001330B7" w:rsidRPr="00104BA3" w:rsidRDefault="001330B7" w:rsidP="006E0565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Элементы комбинаторики, статистики и теории вероятностей. </w:t>
      </w:r>
    </w:p>
    <w:p w:rsidR="001330B7" w:rsidRPr="00104BA3" w:rsidRDefault="001330B7" w:rsidP="006E0565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BA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теории вероятности.</w:t>
      </w:r>
    </w:p>
    <w:p w:rsidR="001330B7" w:rsidRPr="001330B7" w:rsidRDefault="001330B7" w:rsidP="001330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0B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Геометрия. Геометрия на плоскости.</w:t>
      </w:r>
    </w:p>
    <w:p w:rsidR="001330B7" w:rsidRPr="00104BA3" w:rsidRDefault="001330B7" w:rsidP="006E0565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Прямые и плоскости в пространстве. </w:t>
      </w:r>
    </w:p>
    <w:p w:rsidR="001330B7" w:rsidRPr="00104BA3" w:rsidRDefault="001330B7" w:rsidP="006E0565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Многогранники. </w:t>
      </w:r>
    </w:p>
    <w:p w:rsidR="001330B7" w:rsidRPr="00104BA3" w:rsidRDefault="001330B7" w:rsidP="006E0565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Тела и поверхности вращения. </w:t>
      </w:r>
    </w:p>
    <w:p w:rsidR="001330B7" w:rsidRPr="00104BA3" w:rsidRDefault="001330B7" w:rsidP="006E0565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Измерения в геометрии. </w:t>
      </w:r>
    </w:p>
    <w:p w:rsidR="001330B7" w:rsidRPr="00104BA3" w:rsidRDefault="001330B7" w:rsidP="006E0565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B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Координаты и векторы.</w:t>
      </w:r>
    </w:p>
    <w:p w:rsidR="00104BA3" w:rsidRDefault="00104BA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результате изучения дисциплины ЕН.01 Математика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уметь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3B0A" w:rsidRPr="00437CBC" w:rsidRDefault="00C83B0A" w:rsidP="00C83B0A">
      <w:pPr>
        <w:pStyle w:val="ConsPlusNormal"/>
        <w:spacing w:line="360" w:lineRule="auto"/>
        <w:ind w:left="360"/>
        <w:jc w:val="both"/>
        <w:outlineLvl w:val="5"/>
        <w:rPr>
          <w:rFonts w:ascii="Times New Roman" w:hAnsi="Times New Roman" w:cs="Times New Roman"/>
          <w:b/>
          <w:sz w:val="28"/>
          <w:szCs w:val="28"/>
        </w:rPr>
      </w:pPr>
      <w:r w:rsidRPr="00437CBC">
        <w:rPr>
          <w:rFonts w:ascii="Times New Roman" w:hAnsi="Times New Roman" w:cs="Times New Roman"/>
          <w:b/>
          <w:sz w:val="28"/>
          <w:szCs w:val="28"/>
        </w:rPr>
        <w:t>Числовые и буквенные выражения</w:t>
      </w:r>
    </w:p>
    <w:p w:rsidR="00C83B0A" w:rsidRPr="00437CBC" w:rsidRDefault="00C83B0A" w:rsidP="00C83B0A">
      <w:pPr>
        <w:pStyle w:val="ConsPlusNormal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CBC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 </w:t>
      </w:r>
      <w:r w:rsidRPr="00437CBC">
        <w:rPr>
          <w:rFonts w:ascii="Times New Roman" w:hAnsi="Times New Roman" w:cs="Times New Roman"/>
          <w:sz w:val="28"/>
          <w:szCs w:val="28"/>
        </w:rPr>
        <w:t>- 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 </w:t>
      </w:r>
      <w:r w:rsidRPr="00437CBC">
        <w:rPr>
          <w:rFonts w:ascii="Times New Roman" w:hAnsi="Times New Roman" w:cs="Times New Roman"/>
          <w:sz w:val="28"/>
          <w:szCs w:val="28"/>
        </w:rPr>
        <w:t>- применять понятия, связанные с делимостью целых чисел, при решении математических задач;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3 </w:t>
      </w:r>
      <w:r w:rsidRPr="00437CBC">
        <w:rPr>
          <w:rFonts w:ascii="Times New Roman" w:hAnsi="Times New Roman" w:cs="Times New Roman"/>
          <w:sz w:val="28"/>
          <w:szCs w:val="28"/>
        </w:rPr>
        <w:t>- находить корни многочленов с одной переменной, раскладывать многочлены на множители;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4 </w:t>
      </w:r>
      <w:r w:rsidRPr="00437CBC">
        <w:rPr>
          <w:rFonts w:ascii="Times New Roman" w:hAnsi="Times New Roman" w:cs="Times New Roman"/>
          <w:sz w:val="28"/>
          <w:szCs w:val="28"/>
        </w:rPr>
        <w:t>- выполнять действия с комплексными числами, пользоваться геометрической интерпретацией комплексных чисел, в простейших случаях находить комплексные корни уравнений с действительными коэффициентами;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5 </w:t>
      </w:r>
      <w:r w:rsidRPr="00437CBC">
        <w:rPr>
          <w:rFonts w:ascii="Times New Roman" w:hAnsi="Times New Roman" w:cs="Times New Roman"/>
          <w:sz w:val="28"/>
          <w:szCs w:val="28"/>
        </w:rPr>
        <w:t>- проводить преобразования числовых и буквенных выражений, включающих степени, радикалы, логарифмы и тригонометрические функции;</w:t>
      </w:r>
    </w:p>
    <w:p w:rsidR="00C83B0A" w:rsidRPr="00437CBC" w:rsidRDefault="00C83B0A" w:rsidP="00C83B0A">
      <w:pPr>
        <w:pStyle w:val="ConsPlusNormal"/>
        <w:spacing w:line="360" w:lineRule="auto"/>
        <w:ind w:left="360"/>
        <w:jc w:val="both"/>
        <w:outlineLvl w:val="5"/>
        <w:rPr>
          <w:rFonts w:ascii="Times New Roman" w:hAnsi="Times New Roman" w:cs="Times New Roman"/>
          <w:b/>
          <w:sz w:val="28"/>
          <w:szCs w:val="28"/>
        </w:rPr>
      </w:pPr>
      <w:bookmarkStart w:id="1" w:name="Par4242"/>
      <w:bookmarkEnd w:id="1"/>
      <w:r w:rsidRPr="00437CBC">
        <w:rPr>
          <w:rFonts w:ascii="Times New Roman" w:hAnsi="Times New Roman" w:cs="Times New Roman"/>
          <w:b/>
          <w:sz w:val="28"/>
          <w:szCs w:val="28"/>
        </w:rPr>
        <w:lastRenderedPageBreak/>
        <w:t>Функции и графики</w:t>
      </w:r>
    </w:p>
    <w:p w:rsidR="00C83B0A" w:rsidRPr="00437CBC" w:rsidRDefault="00C83B0A" w:rsidP="00C83B0A">
      <w:pPr>
        <w:pStyle w:val="ConsPlusNormal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CBC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6 </w:t>
      </w:r>
      <w:r w:rsidRPr="00437CBC">
        <w:rPr>
          <w:rFonts w:ascii="Times New Roman" w:hAnsi="Times New Roman" w:cs="Times New Roman"/>
          <w:sz w:val="28"/>
          <w:szCs w:val="28"/>
        </w:rPr>
        <w:t>- определять значение функции по значению аргумента при различных способах задания функции;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7 </w:t>
      </w:r>
      <w:r w:rsidRPr="00437CBC">
        <w:rPr>
          <w:rFonts w:ascii="Times New Roman" w:hAnsi="Times New Roman" w:cs="Times New Roman"/>
          <w:sz w:val="28"/>
          <w:szCs w:val="28"/>
        </w:rPr>
        <w:t>- строить графики изученных функций, выполнять преобразования графиков;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8 </w:t>
      </w:r>
      <w:r w:rsidRPr="00437CBC">
        <w:rPr>
          <w:rFonts w:ascii="Times New Roman" w:hAnsi="Times New Roman" w:cs="Times New Roman"/>
          <w:sz w:val="28"/>
          <w:szCs w:val="28"/>
        </w:rPr>
        <w:t>- описывать по графику и по формуле поведение и свойства функций;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9 </w:t>
      </w:r>
      <w:r w:rsidRPr="00437CBC">
        <w:rPr>
          <w:rFonts w:ascii="Times New Roman" w:hAnsi="Times New Roman" w:cs="Times New Roman"/>
          <w:sz w:val="28"/>
          <w:szCs w:val="28"/>
        </w:rPr>
        <w:t>- решать уравнения, системы уравнений, неравенства, используя свойства функций и их графические представления;</w:t>
      </w:r>
    </w:p>
    <w:p w:rsidR="00C83B0A" w:rsidRPr="00437CBC" w:rsidRDefault="00C83B0A" w:rsidP="00C83B0A">
      <w:pPr>
        <w:pStyle w:val="ConsPlusNormal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83B0A" w:rsidRPr="00437CBC" w:rsidRDefault="00C83B0A" w:rsidP="00C83B0A">
      <w:pPr>
        <w:pStyle w:val="ConsPlusNormal"/>
        <w:spacing w:line="360" w:lineRule="auto"/>
        <w:ind w:left="360"/>
        <w:jc w:val="both"/>
        <w:outlineLvl w:val="5"/>
        <w:rPr>
          <w:rFonts w:ascii="Times New Roman" w:hAnsi="Times New Roman" w:cs="Times New Roman"/>
          <w:b/>
          <w:sz w:val="28"/>
          <w:szCs w:val="28"/>
        </w:rPr>
      </w:pPr>
      <w:bookmarkStart w:id="2" w:name="Par4254"/>
      <w:bookmarkEnd w:id="2"/>
      <w:r w:rsidRPr="00437CBC">
        <w:rPr>
          <w:rFonts w:ascii="Times New Roman" w:hAnsi="Times New Roman" w:cs="Times New Roman"/>
          <w:b/>
          <w:sz w:val="28"/>
          <w:szCs w:val="28"/>
        </w:rPr>
        <w:t>Начала математического анализа</w:t>
      </w:r>
    </w:p>
    <w:p w:rsidR="00C83B0A" w:rsidRPr="00437CBC" w:rsidRDefault="00C83B0A" w:rsidP="00C83B0A">
      <w:pPr>
        <w:pStyle w:val="ConsPlusNormal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CBC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10 </w:t>
      </w:r>
      <w:r w:rsidRPr="00437CBC">
        <w:rPr>
          <w:rFonts w:ascii="Times New Roman" w:hAnsi="Times New Roman" w:cs="Times New Roman"/>
          <w:sz w:val="28"/>
          <w:szCs w:val="28"/>
        </w:rPr>
        <w:t>- находить сумму бесконечно убывающей геометрической прогрессии;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11 </w:t>
      </w:r>
      <w:r w:rsidRPr="00437CBC">
        <w:rPr>
          <w:rFonts w:ascii="Times New Roman" w:hAnsi="Times New Roman" w:cs="Times New Roman"/>
          <w:sz w:val="28"/>
          <w:szCs w:val="28"/>
        </w:rPr>
        <w:t>- вычислять производные и первообразные элементарных функций, применяя правила вычисления производных и первообразных, используя справочные материалы;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12 </w:t>
      </w:r>
      <w:r w:rsidRPr="00437CBC">
        <w:rPr>
          <w:rFonts w:ascii="Times New Roman" w:hAnsi="Times New Roman" w:cs="Times New Roman"/>
          <w:sz w:val="28"/>
          <w:szCs w:val="28"/>
        </w:rPr>
        <w:t>- исследовать функции и строить их графики с помощью производной;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13 </w:t>
      </w:r>
      <w:r w:rsidRPr="00437CBC">
        <w:rPr>
          <w:rFonts w:ascii="Times New Roman" w:hAnsi="Times New Roman" w:cs="Times New Roman"/>
          <w:sz w:val="28"/>
          <w:szCs w:val="28"/>
        </w:rPr>
        <w:t>- решать задачи с применением уравнения касательной к графику функции;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14 </w:t>
      </w:r>
      <w:r w:rsidRPr="00437CBC">
        <w:rPr>
          <w:rFonts w:ascii="Times New Roman" w:hAnsi="Times New Roman" w:cs="Times New Roman"/>
          <w:sz w:val="28"/>
          <w:szCs w:val="28"/>
        </w:rPr>
        <w:t>- решать задачи на нахождение наибольшего и наименьшего значения функции на отрезке;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15 </w:t>
      </w:r>
      <w:r w:rsidRPr="00437CBC">
        <w:rPr>
          <w:rFonts w:ascii="Times New Roman" w:hAnsi="Times New Roman" w:cs="Times New Roman"/>
          <w:sz w:val="28"/>
          <w:szCs w:val="28"/>
        </w:rPr>
        <w:t>- вычислять площадь криволинейной трапеции;</w:t>
      </w:r>
    </w:p>
    <w:p w:rsidR="00C83B0A" w:rsidRPr="00437CBC" w:rsidRDefault="00C83B0A" w:rsidP="00C83B0A">
      <w:pPr>
        <w:pStyle w:val="ConsPlusNormal"/>
        <w:jc w:val="both"/>
        <w:outlineLvl w:val="5"/>
        <w:rPr>
          <w:rFonts w:ascii="Times New Roman" w:hAnsi="Times New Roman" w:cs="Times New Roman"/>
          <w:b/>
          <w:sz w:val="28"/>
          <w:szCs w:val="28"/>
        </w:rPr>
      </w:pPr>
      <w:bookmarkStart w:id="3" w:name="Par4268"/>
      <w:bookmarkEnd w:id="3"/>
      <w:r w:rsidRPr="00437CBC">
        <w:rPr>
          <w:rFonts w:ascii="Times New Roman" w:hAnsi="Times New Roman" w:cs="Times New Roman"/>
          <w:b/>
          <w:sz w:val="28"/>
          <w:szCs w:val="28"/>
        </w:rPr>
        <w:t>Уравнения и неравенства</w:t>
      </w:r>
    </w:p>
    <w:p w:rsidR="00C83B0A" w:rsidRPr="00437CBC" w:rsidRDefault="00C83B0A" w:rsidP="00C83B0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CBC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16 </w:t>
      </w:r>
      <w:r w:rsidRPr="00437CBC">
        <w:rPr>
          <w:rFonts w:ascii="Times New Roman" w:hAnsi="Times New Roman" w:cs="Times New Roman"/>
          <w:sz w:val="28"/>
          <w:szCs w:val="28"/>
        </w:rPr>
        <w:t>- решать рациональные, показательные и логарифмические уравнения и неравенства, иррациональные и тригонометрические уравнения, их системы;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17 </w:t>
      </w:r>
      <w:r w:rsidRPr="00437CBC">
        <w:rPr>
          <w:rFonts w:ascii="Times New Roman" w:hAnsi="Times New Roman" w:cs="Times New Roman"/>
          <w:sz w:val="28"/>
          <w:szCs w:val="28"/>
        </w:rPr>
        <w:t>- доказывать несложные неравенства;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18 </w:t>
      </w:r>
      <w:r w:rsidRPr="00437CBC">
        <w:rPr>
          <w:rFonts w:ascii="Times New Roman" w:hAnsi="Times New Roman" w:cs="Times New Roman"/>
          <w:sz w:val="28"/>
          <w:szCs w:val="28"/>
        </w:rPr>
        <w:t>- решать текстовые задачи с помощью составления уравнений и неравенств, интерпретируя результат с учетом ограничений условия задачи;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19 </w:t>
      </w:r>
      <w:r w:rsidRPr="00437CBC">
        <w:rPr>
          <w:rFonts w:ascii="Times New Roman" w:hAnsi="Times New Roman" w:cs="Times New Roman"/>
          <w:sz w:val="28"/>
          <w:szCs w:val="28"/>
        </w:rPr>
        <w:t>- изображать на координатной плоскости множества решений уравнений и неравен</w:t>
      </w:r>
      <w:proofErr w:type="gramStart"/>
      <w:r w:rsidRPr="00437CBC">
        <w:rPr>
          <w:rFonts w:ascii="Times New Roman" w:hAnsi="Times New Roman" w:cs="Times New Roman"/>
          <w:sz w:val="28"/>
          <w:szCs w:val="28"/>
        </w:rPr>
        <w:t>ств с дв</w:t>
      </w:r>
      <w:proofErr w:type="gramEnd"/>
      <w:r w:rsidRPr="00437CBC">
        <w:rPr>
          <w:rFonts w:ascii="Times New Roman" w:hAnsi="Times New Roman" w:cs="Times New Roman"/>
          <w:sz w:val="28"/>
          <w:szCs w:val="28"/>
        </w:rPr>
        <w:t>умя переменными и их систем;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20 </w:t>
      </w:r>
      <w:r w:rsidRPr="00437CBC">
        <w:rPr>
          <w:rFonts w:ascii="Times New Roman" w:hAnsi="Times New Roman" w:cs="Times New Roman"/>
          <w:sz w:val="28"/>
          <w:szCs w:val="28"/>
        </w:rPr>
        <w:t>- находить приближенные решения уравнений и их систем, используя графический метод;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21 </w:t>
      </w:r>
      <w:r w:rsidRPr="00437CBC">
        <w:rPr>
          <w:rFonts w:ascii="Times New Roman" w:hAnsi="Times New Roman" w:cs="Times New Roman"/>
          <w:sz w:val="28"/>
          <w:szCs w:val="28"/>
        </w:rPr>
        <w:t>- решать уравнения, неравенства и системы с применением графических представлений, свойств функций, производной;</w:t>
      </w:r>
    </w:p>
    <w:p w:rsidR="00C83B0A" w:rsidRPr="00437CBC" w:rsidRDefault="00C83B0A" w:rsidP="00C83B0A">
      <w:pPr>
        <w:pStyle w:val="ConsPlusNormal"/>
        <w:spacing w:line="360" w:lineRule="auto"/>
        <w:ind w:left="720"/>
        <w:jc w:val="both"/>
        <w:outlineLvl w:val="5"/>
        <w:rPr>
          <w:rFonts w:ascii="Times New Roman" w:hAnsi="Times New Roman" w:cs="Times New Roman"/>
          <w:b/>
          <w:sz w:val="28"/>
          <w:szCs w:val="28"/>
        </w:rPr>
      </w:pPr>
      <w:bookmarkStart w:id="4" w:name="Par4282"/>
      <w:bookmarkEnd w:id="4"/>
      <w:r w:rsidRPr="00437CBC">
        <w:rPr>
          <w:rFonts w:ascii="Times New Roman" w:hAnsi="Times New Roman" w:cs="Times New Roman"/>
          <w:b/>
          <w:sz w:val="28"/>
          <w:szCs w:val="28"/>
        </w:rPr>
        <w:t>Элементы комбинаторики, статистики и теории вероятностей</w:t>
      </w:r>
    </w:p>
    <w:p w:rsidR="00C83B0A" w:rsidRPr="00437CBC" w:rsidRDefault="00C83B0A" w:rsidP="00C83B0A">
      <w:pPr>
        <w:pStyle w:val="ConsPlusNormal"/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CBC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 – 22 </w:t>
      </w:r>
      <w:r w:rsidRPr="00437CBC">
        <w:rPr>
          <w:rFonts w:ascii="Times New Roman" w:hAnsi="Times New Roman" w:cs="Times New Roman"/>
          <w:sz w:val="28"/>
          <w:szCs w:val="28"/>
        </w:rPr>
        <w:t>- решать простейшие комбинаторные задачи методом перебора, а также с использованием известных формул, треугольника Паскаля; вычислять коэффициенты бинома Ньютона по формуле и с использованием треугольника Паскаля;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23 </w:t>
      </w:r>
      <w:r w:rsidRPr="00437CBC">
        <w:rPr>
          <w:rFonts w:ascii="Times New Roman" w:hAnsi="Times New Roman" w:cs="Times New Roman"/>
          <w:sz w:val="28"/>
          <w:szCs w:val="28"/>
        </w:rPr>
        <w:t>- вычислять вероятности событий на основе подсчета числа исходов (простейшие случаи);</w:t>
      </w:r>
    </w:p>
    <w:p w:rsidR="00C83B0A" w:rsidRPr="00437CBC" w:rsidRDefault="00C83B0A" w:rsidP="00C83B0A">
      <w:pPr>
        <w:pStyle w:val="ConsPlusNormal"/>
        <w:ind w:left="357"/>
        <w:jc w:val="both"/>
        <w:outlineLvl w:val="5"/>
        <w:rPr>
          <w:rFonts w:ascii="Times New Roman" w:hAnsi="Times New Roman" w:cs="Times New Roman"/>
          <w:b/>
          <w:sz w:val="28"/>
          <w:szCs w:val="28"/>
        </w:rPr>
      </w:pPr>
      <w:bookmarkStart w:id="5" w:name="Par4292"/>
      <w:bookmarkEnd w:id="5"/>
      <w:r w:rsidRPr="00437CBC">
        <w:rPr>
          <w:rFonts w:ascii="Times New Roman" w:hAnsi="Times New Roman" w:cs="Times New Roman"/>
          <w:b/>
          <w:sz w:val="28"/>
          <w:szCs w:val="28"/>
        </w:rPr>
        <w:t>Геометрия</w:t>
      </w:r>
    </w:p>
    <w:p w:rsidR="00C83B0A" w:rsidRPr="00437CBC" w:rsidRDefault="00C83B0A" w:rsidP="00C83B0A">
      <w:pPr>
        <w:pStyle w:val="ConsPlusNormal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CBC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24 </w:t>
      </w:r>
      <w:r w:rsidRPr="00437CBC">
        <w:rPr>
          <w:rFonts w:ascii="Times New Roman" w:hAnsi="Times New Roman" w:cs="Times New Roman"/>
          <w:sz w:val="28"/>
          <w:szCs w:val="28"/>
        </w:rPr>
        <w:t>- соотносить плоские геометрические фигуры и трехмерные объекты с их описаниями, чертежами, изображениями; различать и анализировать взаимное расположение фигур;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25 </w:t>
      </w:r>
      <w:r w:rsidRPr="00437CBC">
        <w:rPr>
          <w:rFonts w:ascii="Times New Roman" w:hAnsi="Times New Roman" w:cs="Times New Roman"/>
          <w:sz w:val="28"/>
          <w:szCs w:val="28"/>
        </w:rPr>
        <w:t>- изображать геометрические фигуры и тела, выполнять чертеж по условию задачи;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26 </w:t>
      </w:r>
      <w:r w:rsidRPr="00437CBC">
        <w:rPr>
          <w:rFonts w:ascii="Times New Roman" w:hAnsi="Times New Roman" w:cs="Times New Roman"/>
          <w:sz w:val="28"/>
          <w:szCs w:val="28"/>
        </w:rPr>
        <w:t>- решать геометрические задачи, опираясь на изученные свойства планиметрических и стереометрических фигур и отношений между ними, применяя алгебраический и тригонометрический аппарат;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27 </w:t>
      </w:r>
      <w:r w:rsidRPr="00437CBC">
        <w:rPr>
          <w:rFonts w:ascii="Times New Roman" w:hAnsi="Times New Roman" w:cs="Times New Roman"/>
          <w:sz w:val="28"/>
          <w:szCs w:val="28"/>
        </w:rPr>
        <w:t>- проводить доказательные рассуждения при решении задач, доказывать основные теоремы курса;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28 </w:t>
      </w:r>
      <w:r w:rsidRPr="00437CBC">
        <w:rPr>
          <w:rFonts w:ascii="Times New Roman" w:hAnsi="Times New Roman" w:cs="Times New Roman"/>
          <w:sz w:val="28"/>
          <w:szCs w:val="28"/>
        </w:rPr>
        <w:t>- вычислять линейные элементы и углы в пространственных конфигурациях, объемы и площади поверхностей пространственных тел и их простейших комбинаций;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29 </w:t>
      </w:r>
      <w:r w:rsidRPr="00437CBC">
        <w:rPr>
          <w:rFonts w:ascii="Times New Roman" w:hAnsi="Times New Roman" w:cs="Times New Roman"/>
          <w:sz w:val="28"/>
          <w:szCs w:val="28"/>
        </w:rPr>
        <w:t>- применять координатно-векторный метод для вычисления отношений, расстояний и углов;</w:t>
      </w:r>
    </w:p>
    <w:p w:rsidR="00C83B0A" w:rsidRPr="00437CBC" w:rsidRDefault="00C83B0A" w:rsidP="006E0565">
      <w:pPr>
        <w:pStyle w:val="ConsPlusNormal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 – 30 </w:t>
      </w:r>
      <w:r w:rsidRPr="00437CBC">
        <w:rPr>
          <w:rFonts w:ascii="Times New Roman" w:hAnsi="Times New Roman" w:cs="Times New Roman"/>
          <w:sz w:val="28"/>
          <w:szCs w:val="28"/>
        </w:rPr>
        <w:t>- строить сечения многогранников и изображать сечения тел вращения;</w:t>
      </w:r>
    </w:p>
    <w:p w:rsidR="00B21C48" w:rsidRPr="00955BA5" w:rsidRDefault="00B21C48" w:rsidP="00C83B0A">
      <w:pPr>
        <w:pStyle w:val="a9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782D00" w:rsidRDefault="00782D00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Общие положения о самостоятельной работе студентов по математике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Самостоятельная работа по математике – это педагогически управляемый процесс самостоятельной деятельности студентов, обеспечивающий </w:t>
      </w: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реализацию целей и задач по овладению необходимым объемом знаний, умений и навыков, опыта творческой работы и развитию профессиональных интеллектуально-волевых, нравственных качеств будущего специалиста.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Выделяют два вида самостоятельной работы:</w:t>
      </w:r>
    </w:p>
    <w:p w:rsidR="00B21C48" w:rsidRPr="00955BA5" w:rsidRDefault="00B21C48" w:rsidP="006E0565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аудиторная</w:t>
      </w:r>
      <w:proofErr w:type="gramEnd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выполняется на занятиях под руководством преподавателя и по его заданию;</w:t>
      </w:r>
    </w:p>
    <w:p w:rsidR="00B21C48" w:rsidRPr="00955BA5" w:rsidRDefault="00B21C48" w:rsidP="006E0565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внеаудиторная</w:t>
      </w:r>
      <w:proofErr w:type="gramEnd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выполняется студентом по заданию преподавателя, но без его непосредственного участия.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виды аудиторной самостоятельной работы студентов при изучении дисциплины «Математика»:</w:t>
      </w:r>
    </w:p>
    <w:p w:rsidR="00B21C48" w:rsidRPr="00955BA5" w:rsidRDefault="00B21C48" w:rsidP="006E0565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ответы на проблемные вопросы преподавателя;</w:t>
      </w:r>
    </w:p>
    <w:p w:rsidR="00B21C48" w:rsidRPr="00955BA5" w:rsidRDefault="00B21C48" w:rsidP="006E0565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формулировка вопросов студентам, преподавателю;</w:t>
      </w:r>
    </w:p>
    <w:p w:rsidR="00B21C48" w:rsidRPr="00955BA5" w:rsidRDefault="00B21C48" w:rsidP="006E0565">
      <w:pPr>
        <w:pStyle w:val="a9"/>
        <w:numPr>
          <w:ilvl w:val="0"/>
          <w:numId w:val="12"/>
        </w:num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письменных заданий, тестирование;</w:t>
      </w:r>
    </w:p>
    <w:p w:rsidR="00B21C48" w:rsidRPr="00955BA5" w:rsidRDefault="00B21C48" w:rsidP="006E0565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 творческих работ;</w:t>
      </w:r>
    </w:p>
    <w:p w:rsidR="00B21C48" w:rsidRPr="00955BA5" w:rsidRDefault="00B21C48" w:rsidP="006E0565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выступление с сообщением по новому материалу;</w:t>
      </w:r>
    </w:p>
    <w:p w:rsidR="00B21C48" w:rsidRPr="00955BA5" w:rsidRDefault="00B21C48" w:rsidP="006E0565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конспектирование, работа с книгой;</w:t>
      </w:r>
    </w:p>
    <w:p w:rsidR="00B21C48" w:rsidRPr="00B21C48" w:rsidRDefault="00B21C48" w:rsidP="003C170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самостоятельных работ.</w:t>
      </w:r>
    </w:p>
    <w:p w:rsidR="00B21C48" w:rsidRPr="00955BA5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Основные виды внеаудиторной самостоятельной работы студентов при изучении дисциплины «Математика»:</w:t>
      </w:r>
    </w:p>
    <w:p w:rsidR="00B21C48" w:rsidRPr="00955BA5" w:rsidRDefault="00B21C48" w:rsidP="006E0565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с учебником;</w:t>
      </w:r>
    </w:p>
    <w:p w:rsidR="00B21C48" w:rsidRPr="00955BA5" w:rsidRDefault="00B21C48" w:rsidP="006E0565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конспектирование отдельного вопроса пройденной темы;</w:t>
      </w:r>
    </w:p>
    <w:p w:rsidR="00B21C48" w:rsidRPr="00955BA5" w:rsidRDefault="00B21C48" w:rsidP="006E0565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со справочной литературой;</w:t>
      </w:r>
    </w:p>
    <w:p w:rsidR="00B21C48" w:rsidRPr="00955BA5" w:rsidRDefault="00B21C48" w:rsidP="006E0565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подготовка сообщений к выступлению на занятии;</w:t>
      </w:r>
    </w:p>
    <w:p w:rsidR="00955BA5" w:rsidRDefault="00B21C48" w:rsidP="006E0565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подготовка рефератов;</w:t>
      </w:r>
    </w:p>
    <w:p w:rsidR="00B21C48" w:rsidRPr="00955BA5" w:rsidRDefault="00B21C48" w:rsidP="006E0565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 задач;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Лимит времени для проведения самостоятельной работы студентов </w:t>
      </w:r>
      <w:proofErr w:type="spellStart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аудиторно</w:t>
      </w:r>
      <w:proofErr w:type="spellEnd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отводится преподавателем непосредственно на уроке, для каждого вида работы определенный.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Основной формой </w:t>
      </w:r>
      <w:proofErr w:type="gramStart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контроля за</w:t>
      </w:r>
      <w:proofErr w:type="gramEnd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самостоятельной работой студента являются практические занятия, защита творческих работ и рефератов на лекциях.</w:t>
      </w:r>
    </w:p>
    <w:p w:rsidR="00B21C48" w:rsidRPr="00955BA5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Критериями оценки результатов внеаудиторной самостоятельной работы студента являются:</w:t>
      </w:r>
    </w:p>
    <w:p w:rsidR="00B21C48" w:rsidRPr="00955BA5" w:rsidRDefault="00B21C48" w:rsidP="006E0565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уровень освоения студентом учебного материала;</w:t>
      </w:r>
    </w:p>
    <w:p w:rsidR="00B21C48" w:rsidRPr="00955BA5" w:rsidRDefault="00B21C48" w:rsidP="006E0565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студента использовать теоретические знания при решении задач;</w:t>
      </w:r>
    </w:p>
    <w:p w:rsidR="00B21C48" w:rsidRPr="00955BA5" w:rsidRDefault="00B21C48" w:rsidP="006E0565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обоснованность и четкость изложения ответа;</w:t>
      </w:r>
    </w:p>
    <w:p w:rsidR="00B21C48" w:rsidRPr="00955BA5" w:rsidRDefault="00B21C48" w:rsidP="006E0565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оформление материала в соответствии с требованиями.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14D83" w:rsidRPr="0008258B" w:rsidRDefault="00C14D83" w:rsidP="003C1708">
      <w:pPr>
        <w:keepNext/>
        <w:keepLines/>
        <w:widowControl w:val="0"/>
        <w:spacing w:after="246" w:line="270" w:lineRule="exact"/>
        <w:ind w:left="120"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0825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Тематическое планирование самостоятельной работы студентов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1"/>
        <w:gridCol w:w="1217"/>
        <w:gridCol w:w="1711"/>
        <w:gridCol w:w="1776"/>
        <w:gridCol w:w="1337"/>
      </w:tblGrid>
      <w:tr w:rsidR="00C14D83" w:rsidRPr="00B21C48" w:rsidTr="00384819">
        <w:tc>
          <w:tcPr>
            <w:tcW w:w="3661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учебной деятельности</w:t>
            </w:r>
          </w:p>
        </w:tc>
        <w:tc>
          <w:tcPr>
            <w:tcW w:w="1217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часов 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11" w:type="dxa"/>
            <w:shd w:val="clear" w:color="auto" w:fill="D9D9D9"/>
          </w:tcPr>
          <w:p w:rsidR="00C14D83" w:rsidRPr="00B21C48" w:rsidRDefault="00C14D83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  <w:p w:rsidR="00C14D83" w:rsidRPr="00B21C48" w:rsidRDefault="00C14D83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</w:p>
          <w:p w:rsidR="00C14D83" w:rsidRPr="00B21C48" w:rsidRDefault="00C14D83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6" w:type="dxa"/>
            <w:shd w:val="clear" w:color="auto" w:fill="D9D9D9"/>
          </w:tcPr>
          <w:p w:rsidR="00C14D83" w:rsidRPr="00B21C48" w:rsidRDefault="00C14D83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  <w:p w:rsidR="001330B7" w:rsidRPr="00B21C48" w:rsidRDefault="001330B7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</w:t>
            </w:r>
          </w:p>
          <w:p w:rsidR="00C14D83" w:rsidRPr="00B21C48" w:rsidRDefault="00C14D83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7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4D83" w:rsidRPr="00B21C48" w:rsidTr="00384819">
        <w:tc>
          <w:tcPr>
            <w:tcW w:w="3661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самостоятельная работа студента (всего)</w:t>
            </w:r>
          </w:p>
        </w:tc>
        <w:tc>
          <w:tcPr>
            <w:tcW w:w="1217" w:type="dxa"/>
            <w:shd w:val="clear" w:color="auto" w:fill="D9D9D9"/>
          </w:tcPr>
          <w:p w:rsidR="00C14D83" w:rsidRPr="00B21C48" w:rsidRDefault="00782D00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1711" w:type="dxa"/>
            <w:shd w:val="clear" w:color="auto" w:fill="D9D9D9"/>
          </w:tcPr>
          <w:p w:rsidR="00C14D83" w:rsidRPr="00B21C48" w:rsidRDefault="00782D00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776" w:type="dxa"/>
            <w:shd w:val="clear" w:color="auto" w:fill="D9D9D9"/>
          </w:tcPr>
          <w:p w:rsidR="00C14D83" w:rsidRPr="00B21C48" w:rsidRDefault="00782D00" w:rsidP="00782D0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337" w:type="dxa"/>
            <w:shd w:val="clear" w:color="auto" w:fill="D9D9D9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4D83" w:rsidRPr="00B21C48" w:rsidTr="00384819">
        <w:tc>
          <w:tcPr>
            <w:tcW w:w="3661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217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1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6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7" w:type="dxa"/>
          </w:tcPr>
          <w:p w:rsidR="00C14D83" w:rsidRPr="00B21C48" w:rsidRDefault="00C14D83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0B7" w:rsidRPr="00B21C48" w:rsidTr="00384819">
        <w:tc>
          <w:tcPr>
            <w:tcW w:w="3661" w:type="dxa"/>
          </w:tcPr>
          <w:p w:rsidR="0037678C" w:rsidRPr="001330B7" w:rsidRDefault="001330B7" w:rsidP="00782D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0B7">
              <w:rPr>
                <w:rFonts w:ascii="Times New Roman" w:hAnsi="Times New Roman" w:cs="Times New Roman"/>
                <w:sz w:val="28"/>
                <w:szCs w:val="28"/>
              </w:rPr>
              <w:t>Вопросы выделенные на самостоятельное изучени</w:t>
            </w:r>
            <w:proofErr w:type="gramStart"/>
            <w:r w:rsidRPr="001330B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7678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37678C" w:rsidRPr="001330B7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текста</w:t>
            </w:r>
            <w:r w:rsidR="003767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82D00" w:rsidRDefault="0037678C" w:rsidP="00782D0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78C">
              <w:rPr>
                <w:rFonts w:ascii="Times New Roman" w:hAnsi="Times New Roman" w:cs="Times New Roman"/>
                <w:sz w:val="28"/>
                <w:szCs w:val="28"/>
              </w:rPr>
              <w:t>написани</w:t>
            </w:r>
            <w:r w:rsidR="00782D0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7678C">
              <w:rPr>
                <w:rFonts w:ascii="Times New Roman" w:hAnsi="Times New Roman" w:cs="Times New Roman"/>
                <w:sz w:val="28"/>
                <w:szCs w:val="28"/>
              </w:rPr>
              <w:t xml:space="preserve"> реферата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доклада, сообщения</w:t>
            </w:r>
            <w:r w:rsidRPr="003767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30B7" w:rsidRPr="001330B7" w:rsidRDefault="00782D00" w:rsidP="00782D0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217" w:type="dxa"/>
          </w:tcPr>
          <w:p w:rsidR="001330B7" w:rsidRDefault="001330B7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D00" w:rsidRPr="001330B7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11" w:type="dxa"/>
          </w:tcPr>
          <w:p w:rsidR="001330B7" w:rsidRDefault="001330B7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69E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D00" w:rsidRPr="001330B7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76" w:type="dxa"/>
          </w:tcPr>
          <w:p w:rsidR="001330B7" w:rsidRDefault="001330B7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782D00" w:rsidRDefault="00C269EA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782D00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D00" w:rsidRPr="001330B7" w:rsidRDefault="00782D00" w:rsidP="00782D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37" w:type="dxa"/>
          </w:tcPr>
          <w:p w:rsidR="001330B7" w:rsidRPr="00B21C48" w:rsidRDefault="001330B7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F92252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Методические  </w:t>
      </w:r>
      <w:bookmarkStart w:id="6" w:name="YANDEX_186"/>
      <w:bookmarkEnd w:id="6"/>
      <w:r w:rsidRPr="00F9225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рекомендации  по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конспектированию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текста</w:t>
      </w:r>
      <w:r w:rsidRPr="00C7755C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</w:p>
    <w:p w:rsidR="00721186" w:rsidRPr="00C7755C" w:rsidRDefault="00721186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50D5" w:rsidRPr="00C7755C" w:rsidRDefault="00E150D5" w:rsidP="00894B1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Внимательно прочитайте текст. Уточните в справочной литературе непонятные слова. При записи не забудьте вынести справочные данные на поля конспекта;</w:t>
      </w:r>
    </w:p>
    <w:p w:rsidR="00E150D5" w:rsidRPr="00C7755C" w:rsidRDefault="00E150D5" w:rsidP="00894B1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Выделите главное, составьте план;</w:t>
      </w:r>
    </w:p>
    <w:p w:rsidR="00E150D5" w:rsidRPr="00C7755C" w:rsidRDefault="00E150D5" w:rsidP="00894B1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Кратко сформулируйте основные положения текста, отметьте аргументацию автора;</w:t>
      </w:r>
    </w:p>
    <w:p w:rsidR="00E150D5" w:rsidRPr="00C7755C" w:rsidRDefault="00E150D5" w:rsidP="00894B1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Законспектируйте материал, четко следуя пунктам плана. При конспектировании старайтесь выразить мысль своими словами. Записи следует вести четко, ясно.</w:t>
      </w:r>
    </w:p>
    <w:p w:rsidR="00E150D5" w:rsidRPr="00C7755C" w:rsidRDefault="00E150D5" w:rsidP="00894B1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Грамотно записывайте цитаты. Цитируя, учитывайте лаконичность, значимость мысли.</w:t>
      </w:r>
    </w:p>
    <w:p w:rsidR="00E150D5" w:rsidRDefault="00E150D5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 тексте конспекта желательно приводить не только тезисные положения, но и их доказательства. При оформлении конспекта необходимо стремиться к емкости каждого предложения. Мысли автора книги следует излагать кратко, заботясь о стиле и выразительности написанного. Число дополнительных элементов конспекта должно быть логически обоснованным, записи должны распределяться в определенной последовательности, отвечающей логической структуре произведения. Для уточнения и дополнения необходимо оставлять поля.</w:t>
      </w:r>
    </w:p>
    <w:p w:rsidR="00721186" w:rsidRDefault="00721186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Конспект записывается в отдельную тетрадь по самостоятельной работе,   в клетку.</w:t>
      </w: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7678C" w:rsidRDefault="0037678C" w:rsidP="0037678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  <w:r w:rsidRPr="00B21C48"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 xml:space="preserve">Методические рекомендации  </w:t>
      </w:r>
      <w:r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>по написанию реферата.</w:t>
      </w: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 xml:space="preserve">Реферат – это самостоятельная научно-исследовательская работа студента, где раскрывается суть исследуемой студентом  проблемы, изложение материала носит проблемно-тематический характер, показываются различные точки 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lastRenderedPageBreak/>
        <w:t>зрения, а так же собственные взгляды.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Структура и оформление.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 xml:space="preserve"> Титульный лист;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План-оглавление;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3.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Введение (дается постановка вопроса, объясняется выбор темы, ее значимость и актуальность, указывается цель и задачи реферата, дается характеристика используемой литературы);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4.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Основная часть (каждый раздел основной части раскрывает отдельную проблему);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5.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Заключение (подводятся итоги, и дается обобщенный вывод по теме реферата, даются рекомендации);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6.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Библиография. При разработке реферата используется 8-10 различных источников. Допускается включение таблиц, схем, графиков.</w:t>
      </w:r>
    </w:p>
    <w:p w:rsidR="00D5176E" w:rsidRDefault="00D5176E" w:rsidP="003C1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4819" w:rsidRDefault="00384819" w:rsidP="003C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55C">
        <w:rPr>
          <w:rFonts w:ascii="Times New Roman" w:hAnsi="Times New Roman" w:cs="Times New Roman"/>
          <w:b/>
          <w:bCs/>
          <w:sz w:val="28"/>
          <w:szCs w:val="28"/>
        </w:rPr>
        <w:t xml:space="preserve">Оформление </w:t>
      </w:r>
      <w:r w:rsidRPr="00C7755C">
        <w:rPr>
          <w:rFonts w:ascii="Times New Roman" w:hAnsi="Times New Roman" w:cs="Times New Roman"/>
          <w:b/>
          <w:sz w:val="28"/>
          <w:szCs w:val="28"/>
        </w:rPr>
        <w:t>реферата</w:t>
      </w:r>
    </w:p>
    <w:p w:rsidR="00D5176E" w:rsidRPr="00C7755C" w:rsidRDefault="00D5176E" w:rsidP="003C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819" w:rsidRPr="00C7755C" w:rsidRDefault="00384819" w:rsidP="003C1708">
      <w:pPr>
        <w:shd w:val="clear" w:color="auto" w:fill="FFFFFF"/>
        <w:tabs>
          <w:tab w:val="left" w:pos="36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При выполнении внеаудиторной самостоятельной работы в виде реферата необходимо соблюдать следующие требования:</w:t>
      </w:r>
    </w:p>
    <w:p w:rsidR="00384819" w:rsidRPr="00C7755C" w:rsidRDefault="00384819" w:rsidP="00894B1D">
      <w:pPr>
        <w:widowControl w:val="0"/>
        <w:numPr>
          <w:ilvl w:val="0"/>
          <w:numId w:val="5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на одной стороне листа белой бумаги формата А-4 </w:t>
      </w:r>
    </w:p>
    <w:p w:rsidR="00384819" w:rsidRPr="00C7755C" w:rsidRDefault="00384819" w:rsidP="00894B1D">
      <w:pPr>
        <w:widowControl w:val="0"/>
        <w:numPr>
          <w:ilvl w:val="0"/>
          <w:numId w:val="5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размер шрифта-1</w:t>
      </w:r>
      <w:r w:rsidR="00955BA5">
        <w:rPr>
          <w:rFonts w:ascii="Times New Roman" w:hAnsi="Times New Roman" w:cs="Times New Roman"/>
          <w:sz w:val="28"/>
          <w:szCs w:val="28"/>
        </w:rPr>
        <w:t>4</w:t>
      </w:r>
      <w:r w:rsidRPr="00C7755C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755C">
        <w:rPr>
          <w:rFonts w:ascii="Times New Roman" w:hAnsi="Times New Roman" w:cs="Times New Roman"/>
          <w:sz w:val="28"/>
          <w:szCs w:val="28"/>
          <w:lang w:val="en-US"/>
        </w:rPr>
        <w:t>TimesNewRoman</w:t>
      </w:r>
      <w:proofErr w:type="spellEnd"/>
      <w:r w:rsidRPr="00C7755C">
        <w:rPr>
          <w:rFonts w:ascii="Times New Roman" w:hAnsi="Times New Roman" w:cs="Times New Roman"/>
          <w:sz w:val="28"/>
          <w:szCs w:val="28"/>
        </w:rPr>
        <w:t>, цвет - черный</w:t>
      </w:r>
    </w:p>
    <w:p w:rsidR="00384819" w:rsidRPr="00C7755C" w:rsidRDefault="00384819" w:rsidP="00894B1D">
      <w:pPr>
        <w:widowControl w:val="0"/>
        <w:numPr>
          <w:ilvl w:val="0"/>
          <w:numId w:val="5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междустрочный интервал </w:t>
      </w:r>
      <w:proofErr w:type="gramStart"/>
      <w:r w:rsidR="00955BA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955BA5">
        <w:rPr>
          <w:rFonts w:ascii="Times New Roman" w:hAnsi="Times New Roman" w:cs="Times New Roman"/>
          <w:sz w:val="28"/>
          <w:szCs w:val="28"/>
        </w:rPr>
        <w:t>олуторный (1,5)</w:t>
      </w:r>
    </w:p>
    <w:p w:rsidR="00384819" w:rsidRPr="00C7755C" w:rsidRDefault="00384819" w:rsidP="00894B1D">
      <w:pPr>
        <w:widowControl w:val="0"/>
        <w:numPr>
          <w:ilvl w:val="0"/>
          <w:numId w:val="5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поля на странице – размер левого поля – </w:t>
      </w:r>
      <w:r w:rsidR="00955BA5">
        <w:rPr>
          <w:rFonts w:ascii="Times New Roman" w:hAnsi="Times New Roman" w:cs="Times New Roman"/>
          <w:sz w:val="28"/>
          <w:szCs w:val="28"/>
        </w:rPr>
        <w:t>3</w:t>
      </w:r>
      <w:r w:rsidRPr="00C7755C">
        <w:rPr>
          <w:rFonts w:ascii="Times New Roman" w:hAnsi="Times New Roman" w:cs="Times New Roman"/>
          <w:sz w:val="28"/>
          <w:szCs w:val="28"/>
        </w:rPr>
        <w:t xml:space="preserve"> см, правого- </w:t>
      </w:r>
      <w:smartTag w:uri="urn:schemas-microsoft-com:office:smarttags" w:element="metricconverter">
        <w:smartTagPr>
          <w:attr w:name="ProductID" w:val="1 см"/>
        </w:smartTagPr>
        <w:r w:rsidRPr="00C7755C">
          <w:rPr>
            <w:rFonts w:ascii="Times New Roman" w:hAnsi="Times New Roman" w:cs="Times New Roman"/>
            <w:sz w:val="28"/>
            <w:szCs w:val="28"/>
          </w:rPr>
          <w:t>1 см</w:t>
        </w:r>
      </w:smartTag>
      <w:r w:rsidRPr="00C7755C">
        <w:rPr>
          <w:rFonts w:ascii="Times New Roman" w:hAnsi="Times New Roman" w:cs="Times New Roman"/>
          <w:sz w:val="28"/>
          <w:szCs w:val="28"/>
        </w:rPr>
        <w:t>, верхнего-2см, нижнего-2см.</w:t>
      </w:r>
    </w:p>
    <w:p w:rsidR="00384819" w:rsidRDefault="00384819" w:rsidP="00894B1D">
      <w:pPr>
        <w:widowControl w:val="0"/>
        <w:numPr>
          <w:ilvl w:val="0"/>
          <w:numId w:val="5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на первой странице необходимо изложить план (содержание) работы.</w:t>
      </w:r>
    </w:p>
    <w:p w:rsidR="00955BA5" w:rsidRPr="00955BA5" w:rsidRDefault="00955BA5" w:rsidP="00894B1D">
      <w:pPr>
        <w:widowControl w:val="0"/>
        <w:numPr>
          <w:ilvl w:val="0"/>
          <w:numId w:val="5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0537">
        <w:rPr>
          <w:rFonts w:ascii="Times New Roman" w:hAnsi="Times New Roman"/>
          <w:sz w:val="28"/>
          <w:szCs w:val="28"/>
        </w:rPr>
        <w:t>страницы следует нумеровать арабскими цифрами, соблюдая сквозную нумерацию по всему тексту. Номер страницы проставляют в правом верхнем углу без точки в конце.</w:t>
      </w:r>
    </w:p>
    <w:p w:rsidR="00384819" w:rsidRPr="00955BA5" w:rsidRDefault="00384819" w:rsidP="00894B1D">
      <w:pPr>
        <w:widowControl w:val="0"/>
        <w:numPr>
          <w:ilvl w:val="0"/>
          <w:numId w:val="5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55BA5">
        <w:rPr>
          <w:rFonts w:ascii="Times New Roman" w:hAnsi="Times New Roman" w:cs="Times New Roman"/>
          <w:sz w:val="28"/>
          <w:szCs w:val="28"/>
        </w:rPr>
        <w:t xml:space="preserve"> в конце работы необходимо указать источники использованной  литературы</w:t>
      </w:r>
      <w:r w:rsidR="00955BA5" w:rsidRPr="00955BA5">
        <w:rPr>
          <w:rFonts w:ascii="Times New Roman" w:hAnsi="Times New Roman" w:cs="Times New Roman"/>
          <w:sz w:val="28"/>
          <w:szCs w:val="28"/>
        </w:rPr>
        <w:t xml:space="preserve">. </w:t>
      </w:r>
      <w:r w:rsidRPr="00955BA5">
        <w:rPr>
          <w:rFonts w:ascii="Times New Roman" w:hAnsi="Times New Roman" w:cs="Times New Roman"/>
          <w:sz w:val="28"/>
          <w:szCs w:val="28"/>
        </w:rPr>
        <w:t>Список использованных источников должен формироваться в алфавитном порядке по фамилии авторов.</w:t>
      </w:r>
    </w:p>
    <w:p w:rsidR="00920537" w:rsidRPr="00920537" w:rsidRDefault="00920537" w:rsidP="003C1708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0537">
        <w:rPr>
          <w:rFonts w:ascii="Times New Roman" w:hAnsi="Times New Roman" w:cs="Times New Roman"/>
          <w:b/>
          <w:sz w:val="28"/>
          <w:szCs w:val="28"/>
          <w:u w:val="single"/>
        </w:rPr>
        <w:t>Например:</w:t>
      </w:r>
    </w:p>
    <w:p w:rsidR="00920537" w:rsidRPr="00B21C48" w:rsidRDefault="0092053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920537" w:rsidRPr="00B21C48" w:rsidRDefault="0092053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537" w:rsidRPr="00BC4DC2" w:rsidRDefault="00920537" w:rsidP="00894B1D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Математика для техникумов на базе средней школы: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Учеб.пособие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2-е изд.,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920537" w:rsidRPr="00BC4DC2" w:rsidRDefault="00920537" w:rsidP="00894B1D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Сборник задач по математике: учебное пособие/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.- М.: ФОРУМ: ИНФА-М, 2011. – 352 с.</w:t>
      </w:r>
    </w:p>
    <w:p w:rsidR="00384819" w:rsidRPr="00F92252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  <w:r w:rsidRPr="00F92252"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>Критерии оценки реферата.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Соответствие теме;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Глубина проработки материала;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3.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Правильность и полнота использования источников;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lastRenderedPageBreak/>
        <w:t>4.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Оформление реферата.</w:t>
      </w:r>
    </w:p>
    <w:p w:rsidR="00384819" w:rsidRDefault="00384819" w:rsidP="003C170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819" w:rsidRPr="00C7755C" w:rsidRDefault="00384819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55C">
        <w:rPr>
          <w:rFonts w:ascii="Times New Roman" w:hAnsi="Times New Roman" w:cs="Times New Roman"/>
          <w:b/>
          <w:sz w:val="28"/>
          <w:szCs w:val="28"/>
        </w:rPr>
        <w:t>Реферат оценивается по системе:</w:t>
      </w:r>
    </w:p>
    <w:p w:rsidR="00384819" w:rsidRPr="00C7755C" w:rsidRDefault="00384819" w:rsidP="003C1708">
      <w:pPr>
        <w:shd w:val="clear" w:color="auto" w:fill="FFFFFF"/>
        <w:tabs>
          <w:tab w:val="left" w:pos="598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"отлично"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носит исследовательский характер, содержит грамотно изложенный материал, с соответствующими обоснованными выводами. </w:t>
      </w:r>
    </w:p>
    <w:p w:rsidR="00384819" w:rsidRPr="00C7755C" w:rsidRDefault="00384819" w:rsidP="003C1708">
      <w:pPr>
        <w:shd w:val="clear" w:color="auto" w:fill="FFFFFF"/>
        <w:tabs>
          <w:tab w:val="left" w:pos="598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"хорошо" выставляется за грамотно выполненный во всех отношениях реферат при наличии небольших недочетов в его содержании или оформлении.</w:t>
      </w:r>
    </w:p>
    <w:p w:rsidR="00384819" w:rsidRPr="00C7755C" w:rsidRDefault="00384819" w:rsidP="003C17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"удовлетворительно"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>, который удовлетворяет всем предъявляемым требованиям, но отличается поверхностью, в нем просматривается непоследовательность изложения материала, представлены необоснованные выводы.</w:t>
      </w:r>
    </w:p>
    <w:p w:rsidR="00384819" w:rsidRPr="00C7755C" w:rsidRDefault="00384819" w:rsidP="003C17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"неудовлетворительно"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не носит исследовательского характера, не содержит анализа источников и подходов по выбранной теме, выводы носят декларативный характер. </w:t>
      </w:r>
    </w:p>
    <w:p w:rsidR="00384819" w:rsidRDefault="00384819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Студент, не представивший в установленный срок готовый реферат по дисциплине учебного плана или представивший реферат, который был оценен на «неудовлетворительно», считается имеющим академическую задолженность и не допускается к сдаче экзамена по данной дисциплине.</w:t>
      </w: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Pr="00C7755C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0A0BAE" w:rsidRDefault="003C1708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подготовке доклада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Доклад </w:t>
      </w:r>
      <w:r w:rsidRPr="000A0BAE">
        <w:rPr>
          <w:rFonts w:ascii="Times New Roman" w:hAnsi="Times New Roman" w:cs="Times New Roman"/>
          <w:sz w:val="28"/>
          <w:szCs w:val="28"/>
        </w:rPr>
        <w:t>– публичное сообщение, представляющее собой развёрнутое изложение определённой темы.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>Этапы подготовки доклада: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lastRenderedPageBreak/>
        <w:t>1. Определение цели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2. Подбор необходимого материала, определяющего содержание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3. Составление плана доклада, распределение собранного материала в необходимой логической последовательности.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4. Общее знакомство с литературой и выделение среди источников главного.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5. Уточнение плана, отбор материала к каждому пункту плана.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6. Композиционное оформление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7. Заучивание, запоминание текста доклада, подготовки тезисов выступления.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8. Выступление с докладом.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9. Обсуждение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10. Оценивание доклада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Композиционное оформление доклада </w:t>
      </w:r>
      <w:r w:rsidRPr="000A0BAE">
        <w:rPr>
          <w:rFonts w:ascii="Times New Roman" w:hAnsi="Times New Roman" w:cs="Times New Roman"/>
          <w:sz w:val="28"/>
          <w:szCs w:val="28"/>
        </w:rPr>
        <w:t>– это его реальная речевая внешняя структура, в ней отражается соотношение частей выступления по их цели, стилистическим особенностям, по объёму, сочетанию рациональных и эмоциональных моментов, как правило, элементами композиции доклада являются: вступление, определение предмета выступления, изложение(опровержение), заключение.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Вступление </w:t>
      </w:r>
      <w:r w:rsidRPr="000A0BAE">
        <w:rPr>
          <w:rFonts w:ascii="Times New Roman" w:hAnsi="Times New Roman" w:cs="Times New Roman"/>
          <w:sz w:val="28"/>
          <w:szCs w:val="28"/>
        </w:rPr>
        <w:t>помогает обеспечить успех выступления по любой тематике.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Вступление должно содержать:</w:t>
      </w:r>
    </w:p>
    <w:p w:rsidR="003C1708" w:rsidRPr="000A0BAE" w:rsidRDefault="003C1708" w:rsidP="00894B1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доклада;</w:t>
      </w:r>
    </w:p>
    <w:p w:rsidR="003C1708" w:rsidRPr="000A0BAE" w:rsidRDefault="003C1708" w:rsidP="00894B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основной идеи;</w:t>
      </w:r>
    </w:p>
    <w:p w:rsidR="003C1708" w:rsidRPr="000A0BAE" w:rsidRDefault="003C1708" w:rsidP="00894B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современную оценку предмета изложения;</w:t>
      </w:r>
    </w:p>
    <w:p w:rsidR="003C1708" w:rsidRPr="000A0BAE" w:rsidRDefault="003C1708" w:rsidP="00894B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перечисление рассматриваемых вопросов;</w:t>
      </w:r>
    </w:p>
    <w:p w:rsidR="003C1708" w:rsidRPr="000A0BAE" w:rsidRDefault="003C1708" w:rsidP="00894B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интересную для слушателей форму изложения;</w:t>
      </w:r>
    </w:p>
    <w:p w:rsidR="003C1708" w:rsidRPr="000A0BAE" w:rsidRDefault="003C1708" w:rsidP="00894B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акцентирование оригинальности подхода.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Выступление состоит из следующих частей: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Основная часть, </w:t>
      </w:r>
      <w:r w:rsidRPr="000A0BAE">
        <w:rPr>
          <w:rFonts w:ascii="Times New Roman" w:hAnsi="Times New Roman" w:cs="Times New Roman"/>
          <w:sz w:val="28"/>
          <w:szCs w:val="28"/>
        </w:rPr>
        <w:t>в которой выступающий должен раскрыть суть темы, обычно строится по принципу отчёта. Задача основной части: представить достаточно данных для того, чтобы слушатели заинтересовались темой и захотели ознакомиться с материалами.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 </w:t>
      </w:r>
      <w:r w:rsidRPr="000A0BAE">
        <w:rPr>
          <w:rFonts w:ascii="Times New Roman" w:hAnsi="Times New Roman" w:cs="Times New Roman"/>
          <w:sz w:val="28"/>
          <w:szCs w:val="28"/>
        </w:rPr>
        <w:t>- это чёткое обобщение и краткие выводы по излагаемой теме.</w:t>
      </w:r>
    </w:p>
    <w:p w:rsidR="003C1708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оценивания: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 при сданной в срок работе, материал в полной мере соответствует заявленной теме, выполнены чертежи к теоремам, докладчик излагает материал самостоятельно;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Оценка «4» ставится при хорошем раскрытии темы доклада, выполненных чертежах к теоремам, обучающийся излагает материал не самостоятельно.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 при раскрытии темы не полностью, докладчик неуверенно излагает свои тезисы, работа может быть сдана не в срок.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«2» ставится, если тема доклада не раскрыта.</w:t>
      </w: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Toc354667573"/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C7755C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подготовке сообщения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устного публичного выступления – не более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5-7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 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Любое устное выступление должно удовлетворять </w:t>
      </w:r>
      <w:r w:rsidRPr="00C775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трем основным критериям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в конечном итоге и приводят к успеху: </w:t>
      </w:r>
    </w:p>
    <w:p w:rsidR="003C1708" w:rsidRDefault="003C1708" w:rsidP="00894B1D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53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критерий правильности,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соответствия языковым нормам;</w:t>
      </w:r>
    </w:p>
    <w:p w:rsidR="003C1708" w:rsidRPr="00920537" w:rsidRDefault="003C1708" w:rsidP="00894B1D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5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смысловой адекватности, т.е. соответствия содержания выступления реальности, и критерий эффективности, т.е. соответствия достигнутых результатов поставленной цели.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Работа по подготовке устного выступления начинается с формулировки темы. Лучше всего тему сформулировать таким образом, чтобы ее первое слово обозначало наименование полученного в ходе выполнения проекта научного результата (например, «Технология изготовления…», «Модель развития…», «Система управления…», «Методика выявления…» и пр.). 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выступления не должна быть перегруженной, нельзя "объять необъятное", охват большого количества вопросов приведет к их беглому перечислению, к декларативности вместо глубокого анализа. Неудачные формулировки - слишком длинные или слишком краткие и общие, очень банальные и скучные, не содержащие проблемы, оторванные от дальнейшего текста и т.д. </w:t>
      </w: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Само выступление должно состоять из трех частей – вступления (10-15% общего времени), основной части (60-70%) и заключения (20-25%).</w:t>
      </w: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Вступление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представление авторов (фамилия, имя отчество, при необходимости место учебы/работы, статус), 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t>название доклада, расшифровку подзаголовка с целью точного определения содержания выступления, четкое определение стержневой идеи. С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тержневая идея проекта понимается как основной тезис, ключевое положение. Стержневая идея дает возможность задать определенную тональность выступлению. Сформулировать основной тезис означает ответить на вопрос, зачем говорить (цель) и о чем говорить (средства достижения цели).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:rsidR="003C1708" w:rsidRPr="00920537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Требования к основному тезису выступления:</w:t>
      </w:r>
    </w:p>
    <w:p w:rsidR="003C1708" w:rsidRDefault="003C1708" w:rsidP="006E0565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фраза должна утверждать главную мысль и соответствовать цели выступления;</w:t>
      </w:r>
    </w:p>
    <w:p w:rsidR="003C1708" w:rsidRDefault="003C1708" w:rsidP="006E0565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суждение должно быть кратким, ясным, легко удерживаться в кратковременной памяти;</w:t>
      </w:r>
    </w:p>
    <w:p w:rsidR="003C1708" w:rsidRPr="00920537" w:rsidRDefault="003C1708" w:rsidP="006E0565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мысль должна пониматься однозначно, не заключать в себе противоречия.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В речи может быть несколько стержневых идей, но не более трех.</w:t>
      </w:r>
    </w:p>
    <w:p w:rsidR="003C1708" w:rsidRPr="00C7755C" w:rsidRDefault="003C1708" w:rsidP="006C34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Цифровые данные для облегчения восприятия лучше демонстрировать посредством таблиц и графиков, а не злоупотреблять их зачитыванием. Лучше всего, когда в устном выступлении количество цифрового материала ограничено, на него лучше ссылаться, а не приводить полностью, так как обилие цифр скорее утомляет слушателей, нежели вызывает интерес.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z w:val="28"/>
          <w:szCs w:val="28"/>
        </w:rPr>
        <w:t xml:space="preserve">План развития основной части должен быть ясным. Должно быть 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lastRenderedPageBreak/>
        <w:t>отобрано оптимальное количество фактов и необходимых примеров.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Самые частые ошибки в основной части доклада - выход за пределы рассматриваемых вопросов, перекрывание пунктов плана, усложнение отдельных положений речи, а также перегрузка текста теоретическими рассуждениями, обилие затронутых вопросов (декларативность, бездоказательность), отсутствие связи между частями выступления, несоразмерность частей выступления (затянутое вступление, </w:t>
      </w:r>
      <w:proofErr w:type="spellStart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скомканность</w:t>
      </w:r>
      <w:proofErr w:type="spellEnd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положений, заключения).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заключении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сформулировать выводы, которые следуют из основной идеи (идей) выступления.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Правильно построенное заключение способствует хорошему впечатлению от выступления в целом. В заключении имеет смысл повторить стержневую идею и, кроме того, вновь (в кратком виде) вернуться к тем моментам основной части, которые вызвали интерес слушателей. Закончить выступление можно решительным заявлением. 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После подготовки текста / плана выступления полезно проконтролировать себя вопросами:</w:t>
      </w:r>
    </w:p>
    <w:p w:rsidR="003C1708" w:rsidRDefault="003C1708" w:rsidP="006E0565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Вызывает ли мое выступление интерес?</w:t>
      </w:r>
    </w:p>
    <w:p w:rsidR="003C1708" w:rsidRDefault="003C1708" w:rsidP="006E0565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Достаточно ли я знаю по данному вопросу, и имеется ли у меня достаточно данных?</w:t>
      </w:r>
    </w:p>
    <w:p w:rsidR="003C1708" w:rsidRDefault="003C1708" w:rsidP="006E0565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Смогу ли я закончить выступление в отведенное время?</w:t>
      </w:r>
    </w:p>
    <w:p w:rsidR="003C1708" w:rsidRPr="00920537" w:rsidRDefault="003C1708" w:rsidP="006E0565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Соответствует ли мое выступление уровню моих знаний и опыту?</w:t>
      </w:r>
    </w:p>
    <w:p w:rsidR="003C1708" w:rsidRDefault="003C1708" w:rsidP="003C1708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snapToGrid w:val="0"/>
          <w:sz w:val="28"/>
          <w:szCs w:val="28"/>
        </w:rPr>
        <w:t>При подготовке к выступлению необходимо выбрать способ выступления: устное изложение с опорой на конспект (опорой могут также служить заранее подготовленные слайды) или чтение подготовленного текста. Отметим, однако, что ч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>тение заранее написанного текста значительно уменьшает влияние выступления на аудиторию. Запоминание написанного текста заметно сковывает выступающего и привязывает к заранее составленному плану, не давая возможности откликаться на реакцию аудитории.</w:t>
      </w:r>
    </w:p>
    <w:p w:rsidR="003C1708" w:rsidRDefault="003C1708" w:rsidP="003C1708">
      <w:pPr>
        <w:keepNext/>
        <w:keepLines/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оценивания: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 при сданной в срок работе, материал в полной мере соответствует заявленной теме, выполнены чертежи к теоремам, докладчик излагает материал самостоятельно;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«4» ставится при хорошем раскрытии темы доклада, выполненных чертежах к теоремам, обучающийся излагает материал не самостоятельно.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 при раскрытии темы не полностью, докладчик неуверенно излагает свои тезисы, работа может быть сдана не в срок.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«2» ставится, если тема доклада не раскрыта.</w:t>
      </w:r>
    </w:p>
    <w:bookmarkEnd w:id="7"/>
    <w:p w:rsidR="00E5459B" w:rsidRPr="00EC2AEF" w:rsidRDefault="00E5459B" w:rsidP="003C170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Самостоятельная работа студентов при решении задач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E5459B" w:rsidRDefault="00E5459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59B" w:rsidRDefault="00E5459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Уважаемы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>ы при решении предложенной вам задачи необходимо руководствоваться следующим:</w:t>
      </w:r>
    </w:p>
    <w:p w:rsidR="003C1708" w:rsidRPr="00E5459B" w:rsidRDefault="003C1708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59B" w:rsidRDefault="00E5459B" w:rsidP="006E0565">
      <w:pPr>
        <w:pStyle w:val="a9"/>
        <w:widowControl w:val="0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первую очередь необходимо изучить текст задачи. Перед тем как приступить к решению задачи, вы должны ответить на такие вопросы: Что дано? В чем состоит условие задачи? Что надо найти или что надо доказать?</w:t>
      </w:r>
    </w:p>
    <w:p w:rsidR="00E5459B" w:rsidRDefault="00E5459B" w:rsidP="006E0565">
      <w:pPr>
        <w:pStyle w:val="a9"/>
        <w:widowControl w:val="0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Если с задачей связана какая-либо геометрическая фигура, то надо сделать чертеж и указать на нем данные и искомые величины. Помните, что неправильный или неточный чертеж может иногда направить вас на ложный путь и привести к неверному решению. </w:t>
      </w:r>
    </w:p>
    <w:p w:rsidR="00E5459B" w:rsidRDefault="00E5459B" w:rsidP="006E0565">
      <w:pPr>
        <w:pStyle w:val="a9"/>
        <w:widowControl w:val="0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Решая задачу, контролируйте каждый свой шаг, т.е. каждое вычисление и построение. Помните, что вы обязаны уметь доказать правильность каждого совершенного вами действия.</w:t>
      </w:r>
    </w:p>
    <w:p w:rsidR="00E5459B" w:rsidRDefault="00E5459B" w:rsidP="006E0565">
      <w:pPr>
        <w:pStyle w:val="a9"/>
        <w:widowControl w:val="0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процессе решения задачи не забывайте следить за тем, все ли условия или данные задачи вами уже использованы.</w:t>
      </w:r>
    </w:p>
    <w:p w:rsidR="00E5459B" w:rsidRDefault="00E5459B" w:rsidP="006E0565">
      <w:pPr>
        <w:pStyle w:val="a9"/>
        <w:widowControl w:val="0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Если, решая задачу, вы остановились и не знаете, что делать дальше, сопоставьте то, что вы уже получили, с тем, что требуется получить.</w:t>
      </w:r>
    </w:p>
    <w:p w:rsidR="00E5459B" w:rsidRDefault="00E5459B" w:rsidP="006E0565">
      <w:pPr>
        <w:pStyle w:val="a9"/>
        <w:widowControl w:val="0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Приобретенный  опыт проверяйте и закрепляйте, решая задачи, предназначенные для самостоятельных упражнений.</w:t>
      </w:r>
    </w:p>
    <w:p w:rsidR="00E5459B" w:rsidRPr="00E5459B" w:rsidRDefault="00E5459B" w:rsidP="006E0565">
      <w:pPr>
        <w:pStyle w:val="a9"/>
        <w:widowControl w:val="0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hAnsi="Times New Roman" w:cs="Times New Roman"/>
          <w:color w:val="000000"/>
          <w:sz w:val="28"/>
          <w:szCs w:val="28"/>
        </w:rPr>
        <w:t>Решение задачи записывается в отдельную тетрадь по самостоятельной работе,   в клетку.</w:t>
      </w:r>
    </w:p>
    <w:p w:rsidR="00F92DA1" w:rsidRDefault="00F92DA1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выполнения самостоятельной работы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1</w:t>
      </w:r>
    </w:p>
    <w:p w:rsidR="00B21C48" w:rsidRPr="0037678C" w:rsidRDefault="0037678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7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АЛГЕБРА.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1.1. </w:t>
      </w:r>
      <w:r w:rsidR="003767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Развитие понятия о числе. Числовые и буквенные выражения</w:t>
      </w: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B21C48" w:rsidRPr="00B21C48" w:rsidRDefault="00B21C4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B21C48" w:rsidRPr="00B21C48" w:rsidRDefault="00B21C4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B21C48" w:rsidRPr="00B21C48" w:rsidRDefault="00B21C4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B21C48" w:rsidRDefault="00887DD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Пример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задания</w:t>
      </w:r>
      <w:r w:rsidR="002753A0" w:rsidRPr="006C347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№1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7DD6" w:rsidRDefault="00887DD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DD6" w:rsidRPr="004175A9" w:rsidRDefault="00887DD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Вычислить значение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ab</w:t>
      </w:r>
      <w:r w:rsidRPr="00887DD6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≈0,11,b≈3,527, c≈13,51.</m:t>
        </m:r>
      </m:oMath>
    </w:p>
    <w:p w:rsidR="00887DD6" w:rsidRDefault="00887DD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Решение: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Считаем, что все значащие цифры верные.</w:t>
      </w:r>
    </w:p>
    <w:p w:rsidR="00887DD6" w:rsidRDefault="00887DD6" w:rsidP="006E0565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Определяем сомножитель с наименьшим числом значащих цифр: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≈0,11.</m:t>
        </m:r>
      </m:oMath>
    </w:p>
    <w:p w:rsidR="00887DD6" w:rsidRDefault="00887DD6" w:rsidP="006E0565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Округляем остальные сомножители</w:t>
      </w:r>
      <w:r w:rsidR="00F64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количества значащих цифр на одну больше, чем у</w:t>
      </w:r>
      <w:r w:rsidR="00F64A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F64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b≈3,53, c≈13,5 .</m:t>
        </m:r>
      </m:oMath>
    </w:p>
    <w:p w:rsidR="00F64A40" w:rsidRDefault="00B756FB" w:rsidP="006E0565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Вычисляем произведение 0,11∙</w:t>
      </w:r>
      <w:r w:rsidR="00F64A40">
        <w:rPr>
          <w:rFonts w:ascii="Times New Roman" w:eastAsia="Times New Roman" w:hAnsi="Times New Roman" w:cs="Times New Roman"/>
          <w:sz w:val="28"/>
          <w:szCs w:val="28"/>
          <w:lang w:eastAsia="ru-RU"/>
        </w:rPr>
        <w:t>3,52</w:t>
      </w:r>
      <w:r w:rsidR="00F64A4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∙ 13,5 = 12,4609 ∙</w:t>
      </w:r>
      <w:r w:rsidR="002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1,485 = 12,5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∙</w:t>
      </w:r>
      <w:r w:rsidR="002753A0">
        <w:rPr>
          <w:rFonts w:ascii="Times New Roman" w:eastAsia="Times New Roman" w:hAnsi="Times New Roman" w:cs="Times New Roman"/>
          <w:sz w:val="28"/>
          <w:szCs w:val="28"/>
          <w:lang w:eastAsia="ru-RU"/>
        </w:rPr>
        <w:t>1,48 = 18.5.</w:t>
      </w:r>
    </w:p>
    <w:p w:rsidR="002753A0" w:rsidRDefault="002753A0" w:rsidP="006E0565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Округляем полученный результат до двух верных значащих цифр: 18,5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≈18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53A0" w:rsidRDefault="002753A0" w:rsidP="002753A0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3A0" w:rsidRDefault="002753A0" w:rsidP="002753A0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№1.</w:t>
      </w:r>
    </w:p>
    <w:p w:rsidR="002753A0" w:rsidRDefault="002753A0" w:rsidP="002753A0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Вычислите следующие выражения с оценкой погрешностей, сохранив в ответе все верные цифры и одну сомнительную, если все числа даны с верными цифрами.</w:t>
      </w:r>
    </w:p>
    <w:p w:rsidR="00C72CF1" w:rsidRPr="00887DD6" w:rsidRDefault="00C72CF1" w:rsidP="00C72CF1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DE38D4" w:rsidRPr="00C72CF1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0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33pt" o:ole="">
            <v:imagedata r:id="rId7" o:title=""/>
          </v:shape>
          <o:OLEObject Type="Embed" ProgID="Equation.3" ShapeID="_x0000_i1025" DrawAspect="Content" ObjectID="_1498235507" r:id="rId8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б) </w:t>
      </w:r>
      <w:r w:rsidR="00DE38D4" w:rsidRPr="00C72CF1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460" w:dyaOrig="660">
          <v:shape id="_x0000_i1026" type="#_x0000_t75" style="width:72.75pt;height:33pt" o:ole="">
            <v:imagedata r:id="rId9" o:title=""/>
          </v:shape>
          <o:OLEObject Type="Embed" ProgID="Equation.3" ShapeID="_x0000_i1026" DrawAspect="Content" ObjectID="_1498235508" r:id="rId10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в) </w:t>
      </w:r>
      <w:r w:rsidRPr="00C72CF1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460" w:dyaOrig="660">
          <v:shape id="_x0000_i1027" type="#_x0000_t75" style="width:72.75pt;height:33pt" o:ole="">
            <v:imagedata r:id="rId11" o:title=""/>
          </v:shape>
          <o:OLEObject Type="Embed" ProgID="Equation.3" ShapeID="_x0000_i1027" DrawAspect="Content" ObjectID="_1498235509" r:id="rId12"/>
        </w:object>
      </w:r>
    </w:p>
    <w:p w:rsidR="00C72CF1" w:rsidRPr="00887DD6" w:rsidRDefault="00C72CF1" w:rsidP="00C72CF1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CF1" w:rsidRPr="00887DD6" w:rsidRDefault="00C72CF1" w:rsidP="00C72CF1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DE38D4" w:rsidRPr="00C72CF1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460" w:dyaOrig="660">
          <v:shape id="_x0000_i1028" type="#_x0000_t75" style="width:72.75pt;height:33pt" o:ole="">
            <v:imagedata r:id="rId13" o:title=""/>
          </v:shape>
          <o:OLEObject Type="Embed" ProgID="Equation.3" ShapeID="_x0000_i1028" DrawAspect="Content" ObjectID="_1498235510" r:id="rId14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E38D4" w:rsidRPr="00C72CF1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080" w:dyaOrig="660">
          <v:shape id="_x0000_i1029" type="#_x0000_t75" style="width:54pt;height:33pt" o:ole="">
            <v:imagedata r:id="rId15" o:title=""/>
          </v:shape>
          <o:OLEObject Type="Embed" ProgID="Equation.3" ShapeID="_x0000_i1029" DrawAspect="Content" ObjectID="_1498235511" r:id="rId16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е) </w:t>
      </w:r>
      <w:r w:rsidR="00DE38D4" w:rsidRPr="00C72CF1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500" w:dyaOrig="660">
          <v:shape id="_x0000_i1030" type="#_x0000_t75" style="width:75pt;height:33pt" o:ole="">
            <v:imagedata r:id="rId17" o:title=""/>
          </v:shape>
          <o:OLEObject Type="Embed" ProgID="Equation.3" ShapeID="_x0000_i1030" DrawAspect="Content" ObjectID="_1498235512" r:id="rId18"/>
        </w:object>
      </w:r>
    </w:p>
    <w:p w:rsidR="00C72CF1" w:rsidRPr="00887DD6" w:rsidRDefault="00C72CF1" w:rsidP="00C72CF1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78C" w:rsidRPr="00C72CF1" w:rsidRDefault="00C72CF1" w:rsidP="00782D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2CF1">
        <w:rPr>
          <w:rFonts w:ascii="Times New Roman" w:hAnsi="Times New Roman" w:cs="Times New Roman"/>
          <w:b/>
          <w:sz w:val="28"/>
          <w:szCs w:val="28"/>
        </w:rPr>
        <w:t>Подготовить конспект по теме</w:t>
      </w:r>
      <w:r w:rsidR="0037678C" w:rsidRPr="00C72CF1">
        <w:rPr>
          <w:rFonts w:ascii="Times New Roman" w:hAnsi="Times New Roman" w:cs="Times New Roman"/>
          <w:sz w:val="28"/>
          <w:szCs w:val="28"/>
        </w:rPr>
        <w:t>: Целые числа и рациональные числа; Арифметические действия над целыми  и рациональными числами. Точные и приближенные значения величин. Погрешности вычислений. Арифметические действия над комплексными числами в разных формах записи.</w:t>
      </w:r>
    </w:p>
    <w:p w:rsidR="000A0BAE" w:rsidRPr="00B21C48" w:rsidRDefault="000A0BAE" w:rsidP="0078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0A0BAE" w:rsidRPr="00B21C48" w:rsidRDefault="000A0BAE" w:rsidP="0078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DC2" w:rsidRPr="00C72CF1" w:rsidRDefault="00BC4DC2" w:rsidP="006E0565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2CF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 w:rsidRPr="00C72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Сборник задач по математике: учебное пособие/ А.А. </w:t>
      </w:r>
      <w:proofErr w:type="spellStart"/>
      <w:r w:rsidRPr="00C72CF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 w:rsidRPr="00C72CF1">
        <w:rPr>
          <w:rFonts w:ascii="Times New Roman" w:eastAsia="Times New Roman" w:hAnsi="Times New Roman" w:cs="Times New Roman"/>
          <w:sz w:val="28"/>
          <w:szCs w:val="28"/>
          <w:lang w:eastAsia="ru-RU"/>
        </w:rPr>
        <w:t>.- М.: ФОРУМ: ИНФА-М, 2011. – 352 с.</w:t>
      </w: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2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 xml:space="preserve">Тема 1.2 </w:t>
      </w:r>
      <w:r w:rsidR="003767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Многочлены. Корни, степени и логарифмы</w:t>
      </w: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21C48" w:rsidRPr="00B21C48" w:rsidRDefault="00B21C48" w:rsidP="006C34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B21C48" w:rsidRPr="00B21C48" w:rsidRDefault="00B21C48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B21C48" w:rsidRPr="00B21C48" w:rsidRDefault="00B21C48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B21C48" w:rsidRPr="00B21C48" w:rsidRDefault="00B21C48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B21C48" w:rsidRDefault="00B21C4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EB2ABD" w:rsidRDefault="00EB2ABD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033DA6" w:rsidRDefault="00033DA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Пример 1.</w:t>
      </w:r>
    </w:p>
    <w:p w:rsidR="00033DA6" w:rsidRDefault="00033DA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Упростить выражения:</w:t>
      </w:r>
    </w:p>
    <w:p w:rsidR="00033DA6" w:rsidRDefault="00033DA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  </w:t>
      </w:r>
      <w:r w:rsidRPr="00033DA6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800" w:dyaOrig="420">
          <v:shape id="_x0000_i1031" type="#_x0000_t75" style="width:58.5pt;height:30.75pt" o:ole="">
            <v:imagedata r:id="rId19" o:title=""/>
          </v:shape>
          <o:OLEObject Type="Embed" ProgID="Equation.3" ShapeID="_x0000_i1031" DrawAspect="Content" ObjectID="_1498235513" r:id="rId20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б)     </w:t>
      </w:r>
      <w:r w:rsidRPr="00033DA6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820" w:dyaOrig="380">
          <v:shape id="_x0000_i1032" type="#_x0000_t75" style="width:60pt;height:27.75pt" o:ole="">
            <v:imagedata r:id="rId21" o:title=""/>
          </v:shape>
          <o:OLEObject Type="Embed" ProgID="Equation.3" ShapeID="_x0000_i1032" DrawAspect="Content" ObjectID="_1498235514" r:id="rId22"/>
        </w:object>
      </w:r>
    </w:p>
    <w:p w:rsidR="00033DA6" w:rsidRDefault="00033DA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Решение:   а)   Представим  подкоренное выражение  </w:t>
      </w:r>
      <w:r w:rsidR="00B756FB" w:rsidRPr="00B756FB">
        <w:rPr>
          <w:rFonts w:ascii="Times New Roman" w:eastAsia="Times New Roman" w:hAnsi="Times New Roman" w:cs="Times New Roman"/>
          <w:position w:val="-6"/>
          <w:sz w:val="28"/>
          <w:szCs w:val="24"/>
          <w:lang w:eastAsia="ru-RU"/>
        </w:rPr>
        <w:object w:dxaOrig="520" w:dyaOrig="320">
          <v:shape id="_x0000_i1033" type="#_x0000_t75" style="width:38.25pt;height:23.25pt" o:ole="">
            <v:imagedata r:id="rId23" o:title=""/>
          </v:shape>
          <o:OLEObject Type="Embed" ProgID="Equation.3" ShapeID="_x0000_i1033" DrawAspect="Content" ObjectID="_1498235515" r:id="rId24"/>
        </w:object>
      </w:r>
      <w:r w:rsidR="00B75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виде </w:t>
      </w:r>
      <w:r w:rsidR="00B756FB" w:rsidRPr="00B756FB">
        <w:rPr>
          <w:rFonts w:ascii="Times New Roman" w:eastAsia="Times New Roman" w:hAnsi="Times New Roman" w:cs="Times New Roman"/>
          <w:position w:val="-6"/>
          <w:sz w:val="28"/>
          <w:szCs w:val="24"/>
          <w:lang w:eastAsia="ru-RU"/>
        </w:rPr>
        <w:object w:dxaOrig="999" w:dyaOrig="320">
          <v:shape id="_x0000_i1034" type="#_x0000_t75" style="width:72.75pt;height:23.25pt" o:ole="">
            <v:imagedata r:id="rId25" o:title=""/>
          </v:shape>
          <o:OLEObject Type="Embed" ProgID="Equation.3" ShapeID="_x0000_i1034" DrawAspect="Content" ObjectID="_1498235516" r:id="rId26"/>
        </w:object>
      </w:r>
      <w:r w:rsidR="00B756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воспользуемся формулой </w:t>
      </w:r>
      <w:r w:rsidR="00B756FB" w:rsidRPr="00B756FB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540" w:dyaOrig="380">
          <v:shape id="_x0000_i1035" type="#_x0000_t75" style="width:112.5pt;height:27.75pt" o:ole="">
            <v:imagedata r:id="rId27" o:title=""/>
          </v:shape>
          <o:OLEObject Type="Embed" ProgID="Equation.3" ShapeID="_x0000_i1035" DrawAspect="Content" ObjectID="_1498235517" r:id="rId28"/>
        </w:object>
      </w:r>
    </w:p>
    <w:p w:rsidR="00B756FB" w:rsidRDefault="00B756FB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56FB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3440" w:dyaOrig="400">
          <v:shape id="_x0000_i1036" type="#_x0000_t75" style="width:252pt;height:29.25pt" o:ole="">
            <v:imagedata r:id="rId29" o:title=""/>
          </v:shape>
          <o:OLEObject Type="Embed" ProgID="Equation.3" ShapeID="_x0000_i1036" DrawAspect="Content" ObjectID="_1498235518" r:id="rId30"/>
        </w:object>
      </w:r>
    </w:p>
    <w:p w:rsidR="00B756FB" w:rsidRDefault="00B756FB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756FB" w:rsidRDefault="00B756FB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Пример 2.</w:t>
      </w:r>
    </w:p>
    <w:p w:rsidR="00A92D0D" w:rsidRDefault="00A92D0D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Вычислить:</w:t>
      </w:r>
    </w:p>
    <w:p w:rsidR="0038115D" w:rsidRDefault="00A92D0D" w:rsidP="0038115D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</w:t>
      </w:r>
      <w:r w:rsidR="0038115D" w:rsidRPr="00A92D0D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80" w:dyaOrig="340">
          <v:shape id="_x0000_i1037" type="#_x0000_t75" style="width:9pt;height:17.25pt" o:ole="">
            <v:imagedata r:id="rId31" o:title=""/>
          </v:shape>
          <o:OLEObject Type="Embed" ProgID="Equation.3" ShapeID="_x0000_i1037" DrawAspect="Content" ObjectID="_1498235519" r:id="rId32"/>
        </w:object>
      </w:r>
      <m:oMath>
        <m:r>
          <w:rPr>
            <w:rFonts w:ascii="Cambria Math" w:eastAsia="Times New Roman" w:hAnsi="Cambria Math" w:cs="Times New Roman"/>
            <w:i/>
            <w:position w:val="-10"/>
            <w:sz w:val="28"/>
            <w:szCs w:val="24"/>
            <w:lang w:eastAsia="ru-RU"/>
          </w:rPr>
          <w:object w:dxaOrig="920" w:dyaOrig="340">
            <v:shape id="_x0000_i1038" type="#_x0000_t75" style="width:69pt;height:26.25pt" o:ole="">
              <v:imagedata r:id="rId33" o:title=""/>
            </v:shape>
            <o:OLEObject Type="Embed" ProgID="Equation.3" ShapeID="_x0000_i1038" DrawAspect="Content" ObjectID="_1498235520" r:id="rId34"/>
          </w:object>
        </m:r>
      </m:oMath>
      <w:r w:rsidR="003811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в) </w:t>
      </w:r>
      <w:r w:rsidR="0038115D" w:rsidRPr="00A92D0D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80" w:dyaOrig="340">
          <v:shape id="_x0000_i1039" type="#_x0000_t75" style="width:9pt;height:17.25pt" o:ole="">
            <v:imagedata r:id="rId31" o:title=""/>
          </v:shape>
          <o:OLEObject Type="Embed" ProgID="Equation.3" ShapeID="_x0000_i1039" DrawAspect="Content" ObjectID="_1498235521" r:id="rId35"/>
        </w:object>
      </w:r>
      <m:oMath>
        <m:r>
          <w:rPr>
            <w:rFonts w:ascii="Cambria Math" w:eastAsia="Times New Roman" w:hAnsi="Cambria Math" w:cs="Times New Roman"/>
            <w:i/>
            <w:position w:val="-16"/>
            <w:sz w:val="28"/>
            <w:szCs w:val="24"/>
            <w:lang w:eastAsia="ru-RU"/>
          </w:rPr>
          <w:object w:dxaOrig="940" w:dyaOrig="440">
            <v:shape id="_x0000_i1040" type="#_x0000_t75" style="width:75pt;height:34.5pt" o:ole="">
              <v:imagedata r:id="rId36" o:title=""/>
            </v:shape>
            <o:OLEObject Type="Embed" ProgID="Equation.3" ShapeID="_x0000_i1040" DrawAspect="Content" ObjectID="_1498235522" r:id="rId37"/>
          </w:object>
        </m:r>
      </m:oMath>
      <w:r w:rsidR="003811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;                    г) </w:t>
      </w:r>
      <w:r w:rsidR="0038115D" w:rsidRPr="00A92D0D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80" w:dyaOrig="340">
          <v:shape id="_x0000_i1041" type="#_x0000_t75" style="width:9pt;height:17.25pt" o:ole="">
            <v:imagedata r:id="rId31" o:title=""/>
          </v:shape>
          <o:OLEObject Type="Embed" ProgID="Equation.3" ShapeID="_x0000_i1041" DrawAspect="Content" ObjectID="_1498235523" r:id="rId38"/>
        </w:object>
      </w:r>
      <m:oMath>
        <m:r>
          <w:rPr>
            <w:rFonts w:ascii="Cambria Math" w:eastAsia="Times New Roman" w:hAnsi="Cambria Math" w:cs="Times New Roman"/>
            <w:i/>
            <w:position w:val="-32"/>
            <w:sz w:val="28"/>
            <w:szCs w:val="24"/>
            <w:lang w:eastAsia="ru-RU"/>
          </w:rPr>
          <w:object w:dxaOrig="920" w:dyaOrig="600">
            <v:shape id="_x0000_i1042" type="#_x0000_t75" style="width:67.5pt;height:44.25pt" o:ole="">
              <v:imagedata r:id="rId39" o:title=""/>
            </v:shape>
            <o:OLEObject Type="Embed" ProgID="Equation.3" ShapeID="_x0000_i1042" DrawAspect="Content" ObjectID="_1498235524" r:id="rId40"/>
          </w:object>
        </m:r>
      </m:oMath>
    </w:p>
    <w:p w:rsidR="00D4345D" w:rsidRDefault="00D4345D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Решение:</w:t>
      </w:r>
    </w:p>
    <w:p w:rsidR="006A5DB8" w:rsidRDefault="00D4345D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 Положим  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log</w:t>
      </w:r>
      <w:r w:rsidRPr="006A5DB8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4</w:t>
      </w:r>
      <w:r w:rsidR="006A5DB8">
        <w:rPr>
          <w:rFonts w:ascii="Times New Roman" w:eastAsia="Times New Roman" w:hAnsi="Times New Roman" w:cs="Times New Roman"/>
          <w:sz w:val="28"/>
          <w:szCs w:val="24"/>
          <w:vertAlign w:val="subscript"/>
          <w:lang w:val="en-US" w:eastAsia="ru-RU"/>
        </w:rPr>
        <w:t> </w:t>
      </w:r>
      <w:r w:rsidR="006A5DB8" w:rsidRPr="006A5D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128 = </w:t>
      </w:r>
      <w:r w:rsidR="006A5DB8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</w:t>
      </w:r>
      <w:r w:rsidR="006A5DB8">
        <w:rPr>
          <w:rFonts w:ascii="Times New Roman" w:eastAsia="Times New Roman" w:hAnsi="Times New Roman" w:cs="Times New Roman"/>
          <w:sz w:val="28"/>
          <w:szCs w:val="24"/>
          <w:lang w:eastAsia="ru-RU"/>
        </w:rPr>
        <w:t>. Тогда, по определению логарифма, 4</w:t>
      </w:r>
      <w:r w:rsidR="006A5DB8">
        <w:rPr>
          <w:rFonts w:ascii="Times New Roman" w:eastAsia="Times New Roman" w:hAnsi="Times New Roman" w:cs="Times New Roman"/>
          <w:sz w:val="28"/>
          <w:szCs w:val="24"/>
          <w:vertAlign w:val="superscript"/>
          <w:lang w:val="en-US" w:eastAsia="ru-RU"/>
        </w:rPr>
        <w:t>x</w:t>
      </w:r>
      <w:r w:rsidR="006A5DB8">
        <w:rPr>
          <w:rFonts w:ascii="Times New Roman" w:eastAsia="Times New Roman" w:hAnsi="Times New Roman" w:cs="Times New Roman"/>
          <w:sz w:val="28"/>
          <w:szCs w:val="24"/>
          <w:lang w:eastAsia="ru-RU"/>
        </w:rPr>
        <w:t>=128. Решая это показательное уравнение, последовательно находим:</w:t>
      </w:r>
    </w:p>
    <w:p w:rsidR="006A5DB8" w:rsidRDefault="006A5DB8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5DB8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6A5DB8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4"/>
          <w:vertAlign w:val="superscript"/>
          <w:lang w:val="en-US" w:eastAsia="ru-RU"/>
        </w:rPr>
        <w:t>x</w:t>
      </w:r>
      <w:r w:rsidRPr="006A5D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 2</w:t>
      </w:r>
      <w:r w:rsidRPr="006A5DB8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7</w:t>
      </w:r>
      <w:r w:rsidRPr="006A5DB8">
        <w:rPr>
          <w:rFonts w:ascii="Times New Roman" w:eastAsia="Times New Roman" w:hAnsi="Times New Roman" w:cs="Times New Roman"/>
          <w:sz w:val="28"/>
          <w:szCs w:val="24"/>
          <w:lang w:eastAsia="ru-RU"/>
        </w:rPr>
        <w:t>, 2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</w:t>
      </w:r>
      <w:r w:rsidRPr="006A5D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 7, 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</w:t>
      </w:r>
      <w:r w:rsidRPr="006A5D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 3.</w:t>
      </w:r>
      <w:r w:rsidRPr="004175A9">
        <w:rPr>
          <w:rFonts w:ascii="Times New Roman" w:eastAsia="Times New Roman" w:hAnsi="Times New Roman" w:cs="Times New Roman"/>
          <w:sz w:val="28"/>
          <w:szCs w:val="24"/>
          <w:lang w:eastAsia="ru-RU"/>
        </w:rPr>
        <w:t>5.</w:t>
      </w:r>
    </w:p>
    <w:p w:rsidR="005F669A" w:rsidRDefault="005F669A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F669A" w:rsidRDefault="005F669A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б)   Положим</w:t>
      </w:r>
      <w:proofErr w:type="gramStart"/>
      <w:r w:rsidRPr="005F669A">
        <w:rPr>
          <w:rFonts w:ascii="Times New Roman" w:eastAsia="Times New Roman" w:hAnsi="Times New Roman" w:cs="Times New Roman"/>
          <w:position w:val="-16"/>
          <w:sz w:val="28"/>
          <w:szCs w:val="24"/>
          <w:lang w:eastAsia="ru-RU"/>
        </w:rPr>
        <w:object w:dxaOrig="940" w:dyaOrig="440">
          <v:shape id="_x0000_i1043" type="#_x0000_t75" style="width:73.5pt;height:33.75pt" o:ole="">
            <v:imagedata r:id="rId41" o:title=""/>
          </v:shape>
          <o:OLEObject Type="Embed" ProgID="Equation.3" ShapeID="_x0000_i1043" DrawAspect="Content" ObjectID="_1498235525" r:id="rId42"/>
        </w:object>
      </w:r>
      <w:r w:rsidRPr="005F669A">
        <w:rPr>
          <w:rFonts w:ascii="Times New Roman" w:eastAsia="Times New Roman" w:hAnsi="Times New Roman" w:cs="Times New Roman"/>
          <w:position w:val="-6"/>
          <w:sz w:val="28"/>
          <w:szCs w:val="24"/>
          <w:lang w:eastAsia="ru-RU"/>
        </w:rPr>
        <w:object w:dxaOrig="440" w:dyaOrig="220">
          <v:shape id="_x0000_i1044" type="#_x0000_t75" style="width:42pt;height:21.75pt" o:ole="">
            <v:imagedata r:id="rId43" o:title=""/>
          </v:shape>
          <o:OLEObject Type="Embed" ProgID="Equation.3" ShapeID="_x0000_i1044" DrawAspect="Content" ObjectID="_1498235526" r:id="rId44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огда, по определению</w:t>
      </w:r>
      <w:r w:rsidR="00E64F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логарифма, </w:t>
      </w:r>
      <w:r w:rsidR="00CD34DA" w:rsidRPr="00E64F0A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219" w:dyaOrig="380">
          <v:shape id="_x0000_i1045" type="#_x0000_t75" style="width:85.5pt;height:26.25pt" o:ole="">
            <v:imagedata r:id="rId45" o:title=""/>
          </v:shape>
          <o:OLEObject Type="Embed" ProgID="Equation.3" ShapeID="_x0000_i1045" DrawAspect="Content" ObjectID="_1498235527" r:id="rId46"/>
        </w:object>
      </w:r>
      <w:r w:rsidR="00E64F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Решая это показательное уравнение, последовательно находим</w:t>
      </w:r>
      <w:r w:rsidR="00CD34DA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CD34DA" w:rsidRDefault="00CD34DA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34DA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2100" w:dyaOrig="680">
          <v:shape id="_x0000_i1046" type="#_x0000_t75" style="width:147pt;height:47.25pt" o:ole="">
            <v:imagedata r:id="rId47" o:title=""/>
          </v:shape>
          <o:OLEObject Type="Embed" ProgID="Equation.3" ShapeID="_x0000_i1046" DrawAspect="Content" ObjectID="_1498235528" r:id="rId48"/>
        </w:object>
      </w:r>
    </w:p>
    <w:p w:rsidR="00CD34DA" w:rsidRDefault="00CD34DA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D34DA" w:rsidRDefault="00CD34DA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в)   Положим</w:t>
      </w:r>
      <w:proofErr w:type="gramStart"/>
      <w:r w:rsidRPr="00CD34DA">
        <w:rPr>
          <w:rFonts w:ascii="Times New Roman" w:eastAsia="Times New Roman" w:hAnsi="Times New Roman" w:cs="Times New Roman"/>
          <w:position w:val="-30"/>
          <w:sz w:val="28"/>
          <w:szCs w:val="24"/>
          <w:lang w:eastAsia="ru-RU"/>
        </w:rPr>
        <w:object w:dxaOrig="1359" w:dyaOrig="580">
          <v:shape id="_x0000_i1047" type="#_x0000_t75" style="width:95.25pt;height:39.75pt" o:ole="">
            <v:imagedata r:id="rId49" o:title=""/>
          </v:shape>
          <o:OLEObject Type="Embed" ProgID="Equation.3" ShapeID="_x0000_i1047" DrawAspect="Content" ObjectID="_1498235529" r:id="rId50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Т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огда, по определению логарифма, </w:t>
      </w:r>
      <w:r w:rsidRPr="00CD34DA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1219" w:dyaOrig="620">
          <v:shape id="_x0000_i1048" type="#_x0000_t75" style="width:85.5pt;height:42.75pt" o:ole="">
            <v:imagedata r:id="rId51" o:title=""/>
          </v:shape>
          <o:OLEObject Type="Embed" ProgID="Equation.3" ShapeID="_x0000_i1048" DrawAspect="Content" ObjectID="_1498235530" r:id="rId52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Решая это показательное уравнение, последовательно находим:</w:t>
      </w:r>
    </w:p>
    <w:p w:rsidR="00CD34DA" w:rsidRPr="004175A9" w:rsidRDefault="003E3CDF" w:rsidP="00D4345D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34DA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3140" w:dyaOrig="680">
          <v:shape id="_x0000_i1049" type="#_x0000_t75" style="width:220.5pt;height:47.25pt" o:ole="">
            <v:imagedata r:id="rId53" o:title=""/>
          </v:shape>
          <o:OLEObject Type="Embed" ProgID="Equation.3" ShapeID="_x0000_i1049" DrawAspect="Content" ObjectID="_1498235531" r:id="rId54"/>
        </w:object>
      </w:r>
    </w:p>
    <w:p w:rsidR="00C269EA" w:rsidRDefault="0037678C" w:rsidP="003C1708">
      <w:pPr>
        <w:spacing w:after="0" w:line="240" w:lineRule="auto"/>
        <w:jc w:val="both"/>
        <w:rPr>
          <w:sz w:val="24"/>
          <w:szCs w:val="24"/>
        </w:rPr>
      </w:pPr>
      <w:r w:rsidRPr="00C269EA">
        <w:rPr>
          <w:rFonts w:ascii="Times New Roman" w:hAnsi="Times New Roman" w:cs="Times New Roman"/>
          <w:b/>
          <w:sz w:val="28"/>
          <w:szCs w:val="28"/>
        </w:rPr>
        <w:t>Решение задач:</w:t>
      </w:r>
    </w:p>
    <w:p w:rsidR="00716B59" w:rsidRDefault="00716B59" w:rsidP="003C1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</w:t>
      </w:r>
    </w:p>
    <w:p w:rsidR="00716B59" w:rsidRPr="00716B59" w:rsidRDefault="00716B59" w:rsidP="006E0565">
      <w:pPr>
        <w:pStyle w:val="a9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B59">
        <w:rPr>
          <w:rFonts w:ascii="Times New Roman" w:hAnsi="Times New Roman" w:cs="Times New Roman"/>
          <w:sz w:val="28"/>
          <w:szCs w:val="28"/>
        </w:rPr>
        <w:t xml:space="preserve">а)  </w:t>
      </w:r>
      <w:r w:rsidRPr="00716B59">
        <w:rPr>
          <w:rFonts w:ascii="Times New Roman" w:hAnsi="Times New Roman" w:cs="Times New Roman"/>
          <w:sz w:val="28"/>
          <w:szCs w:val="28"/>
          <w:lang w:val="en-US"/>
        </w:rPr>
        <w:t>log</w:t>
      </w:r>
      <w:r w:rsidRPr="00716B5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716B59">
        <w:rPr>
          <w:position w:val="-24"/>
          <w:lang w:val="en-US"/>
        </w:rPr>
        <w:object w:dxaOrig="440" w:dyaOrig="620">
          <v:shape id="_x0000_i1050" type="#_x0000_t75" style="width:21.75pt;height:30.75pt" o:ole="">
            <v:imagedata r:id="rId55" o:title=""/>
          </v:shape>
          <o:OLEObject Type="Embed" ProgID="Equation.3" ShapeID="_x0000_i1050" DrawAspect="Content" ObjectID="_1498235532" r:id="rId56"/>
        </w:object>
      </w:r>
      <w:r w:rsidRPr="00716B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в) </w:t>
      </w:r>
      <w:proofErr w:type="spellStart"/>
      <w:r w:rsidR="00A9335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716B59"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spellEnd"/>
      <w:r w:rsidRPr="00716B59">
        <w:rPr>
          <w:rFonts w:ascii="Times New Roman" w:hAnsi="Times New Roman" w:cs="Times New Roman"/>
          <w:sz w:val="28"/>
          <w:szCs w:val="28"/>
        </w:rPr>
        <w:t xml:space="preserve"> 0,0001</w:t>
      </w:r>
      <w:r w:rsidR="00184AA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16B59" w:rsidRDefault="00716B59" w:rsidP="00716B5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  <w:lang w:val="en-US"/>
        </w:rPr>
        <w:t>log</w:t>
      </w:r>
      <w:r w:rsidRPr="00716B59">
        <w:rPr>
          <w:rFonts w:ascii="Times New Roman" w:hAnsi="Times New Roman" w:cs="Times New Roman"/>
          <w:sz w:val="28"/>
          <w:szCs w:val="28"/>
          <w:vertAlign w:val="subscript"/>
        </w:rPr>
        <w:t xml:space="preserve">0,1 </w:t>
      </w:r>
      <w:r>
        <w:rPr>
          <w:rFonts w:ascii="Times New Roman" w:hAnsi="Times New Roman" w:cs="Times New Roman"/>
          <w:sz w:val="28"/>
          <w:szCs w:val="28"/>
          <w:lang w:val="en-US"/>
        </w:rPr>
        <w:t>0,0001</w:t>
      </w:r>
      <w:r w:rsidR="00184AAA">
        <w:rPr>
          <w:rFonts w:ascii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            г)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log</w:t>
      </w:r>
      <w:r w:rsidRPr="00716B59">
        <w:rPr>
          <w:rFonts w:ascii="Times New Roman" w:hAnsi="Times New Roman" w:cs="Times New Roman"/>
          <w:position w:val="-32"/>
          <w:sz w:val="28"/>
          <w:szCs w:val="28"/>
          <w:lang w:val="en-US"/>
        </w:rPr>
        <w:object w:dxaOrig="160" w:dyaOrig="560">
          <v:shape id="_x0000_i1051" type="#_x0000_t75" style="width:8.25pt;height:27.75pt" o:ole="">
            <v:imagedata r:id="rId57" o:title=""/>
          </v:shape>
          <o:OLEObject Type="Embed" ProgID="Equation.3" ShapeID="_x0000_i1051" DrawAspect="Content" ObjectID="_1498235533" r:id="rId58"/>
        </w:object>
      </w:r>
      <w:r>
        <w:rPr>
          <w:rFonts w:ascii="Times New Roman" w:hAnsi="Times New Roman" w:cs="Times New Roman"/>
          <w:sz w:val="28"/>
          <w:szCs w:val="28"/>
          <w:lang w:val="en-US"/>
        </w:rPr>
        <w:t>81.</w:t>
      </w:r>
    </w:p>
    <w:p w:rsidR="00716B59" w:rsidRDefault="00716B59" w:rsidP="00716B59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 а) </w:t>
      </w:r>
      <w:r>
        <w:rPr>
          <w:rFonts w:ascii="Times New Roman" w:hAnsi="Times New Roman" w:cs="Times New Roman"/>
          <w:sz w:val="28"/>
          <w:szCs w:val="28"/>
          <w:lang w:val="en-US"/>
        </w:rPr>
        <w:t>log</w:t>
      </w:r>
      <w:r w:rsidRPr="00716B59">
        <w:rPr>
          <w:rFonts w:ascii="Times New Roman" w:hAnsi="Times New Roman" w:cs="Times New Roman"/>
          <w:position w:val="-16"/>
          <w:sz w:val="28"/>
          <w:szCs w:val="28"/>
          <w:lang w:val="en-US"/>
        </w:rPr>
        <w:object w:dxaOrig="260" w:dyaOrig="400">
          <v:shape id="_x0000_i1052" type="#_x0000_t75" style="width:12.75pt;height:20.25pt" o:ole="">
            <v:imagedata r:id="rId59" o:title=""/>
          </v:shape>
          <o:OLEObject Type="Embed" ProgID="Equation.3" ShapeID="_x0000_i1052" DrawAspect="Content" ObjectID="_1498235534" r:id="rId60"/>
        </w:object>
      </w:r>
      <w:r w:rsidR="00184AAA">
        <w:rPr>
          <w:rFonts w:ascii="Times New Roman" w:hAnsi="Times New Roman" w:cs="Times New Roman"/>
          <w:sz w:val="28"/>
          <w:szCs w:val="28"/>
          <w:lang w:val="en-US"/>
        </w:rPr>
        <w:t xml:space="preserve"> 49;                               </w:t>
      </w:r>
      <w:r w:rsidR="00184AAA">
        <w:rPr>
          <w:rFonts w:ascii="Times New Roman" w:hAnsi="Times New Roman" w:cs="Times New Roman"/>
          <w:sz w:val="28"/>
          <w:szCs w:val="28"/>
        </w:rPr>
        <w:t xml:space="preserve">                    в) </w:t>
      </w:r>
      <w:r w:rsidR="00184AAA">
        <w:rPr>
          <w:rFonts w:ascii="Times New Roman" w:hAnsi="Times New Roman" w:cs="Times New Roman"/>
          <w:sz w:val="28"/>
          <w:szCs w:val="28"/>
          <w:lang w:val="en-US"/>
        </w:rPr>
        <w:t xml:space="preserve">log </w:t>
      </w:r>
      <w:r w:rsidR="00184AAA" w:rsidRPr="00184AAA">
        <w:rPr>
          <w:rFonts w:ascii="Times New Roman" w:hAnsi="Times New Roman" w:cs="Times New Roman"/>
          <w:position w:val="-32"/>
          <w:sz w:val="28"/>
          <w:szCs w:val="28"/>
          <w:lang w:val="en-US"/>
        </w:rPr>
        <w:object w:dxaOrig="220" w:dyaOrig="560">
          <v:shape id="_x0000_i1053" type="#_x0000_t75" style="width:11.25pt;height:27.75pt" o:ole="">
            <v:imagedata r:id="rId61" o:title=""/>
          </v:shape>
          <o:OLEObject Type="Embed" ProgID="Equation.3" ShapeID="_x0000_i1053" DrawAspect="Content" ObjectID="_1498235535" r:id="rId62"/>
        </w:object>
      </w:r>
      <w:r w:rsidR="00184AAA">
        <w:rPr>
          <w:rFonts w:ascii="Times New Roman" w:hAnsi="Times New Roman" w:cs="Times New Roman"/>
          <w:sz w:val="28"/>
          <w:szCs w:val="28"/>
          <w:lang w:val="en-US"/>
        </w:rPr>
        <w:t xml:space="preserve"> (225</w:t>
      </w:r>
      <w:r w:rsidR="00184AAA" w:rsidRPr="00184AAA">
        <w:rPr>
          <w:rFonts w:ascii="Times New Roman" w:hAnsi="Times New Roman" w:cs="Times New Roman"/>
          <w:position w:val="-8"/>
          <w:sz w:val="28"/>
          <w:szCs w:val="28"/>
          <w:lang w:val="en-US"/>
        </w:rPr>
        <w:object w:dxaOrig="460" w:dyaOrig="360">
          <v:shape id="_x0000_i1054" type="#_x0000_t75" style="width:23.25pt;height:18pt" o:ole="">
            <v:imagedata r:id="rId63" o:title=""/>
          </v:shape>
          <o:OLEObject Type="Embed" ProgID="Equation.3" ShapeID="_x0000_i1054" DrawAspect="Content" ObjectID="_1498235536" r:id="rId64"/>
        </w:object>
      </w:r>
      <w:r w:rsidR="00184AA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84AAA" w:rsidRPr="00184AAA" w:rsidRDefault="00184AAA" w:rsidP="00716B59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  <w:lang w:val="en-US"/>
        </w:rPr>
        <w:t>log</w:t>
      </w:r>
      <w:r w:rsidRPr="00184AAA">
        <w:rPr>
          <w:rFonts w:ascii="Times New Roman" w:hAnsi="Times New Roman" w:cs="Times New Roman"/>
          <w:position w:val="-14"/>
          <w:sz w:val="28"/>
          <w:szCs w:val="28"/>
          <w:lang w:val="en-US"/>
        </w:rPr>
        <w:object w:dxaOrig="260" w:dyaOrig="380">
          <v:shape id="_x0000_i1055" type="#_x0000_t75" style="width:12.75pt;height:18.75pt" o:ole="">
            <v:imagedata r:id="rId65" o:title=""/>
          </v:shape>
          <o:OLEObject Type="Embed" ProgID="Equation.3" ShapeID="_x0000_i1055" DrawAspect="Content" ObjectID="_1498235537" r:id="rId66"/>
        </w:object>
      </w:r>
      <w:r w:rsidRPr="000B1545">
        <w:rPr>
          <w:rFonts w:ascii="Times New Roman" w:hAnsi="Times New Roman" w:cs="Times New Roman"/>
          <w:sz w:val="28"/>
          <w:szCs w:val="28"/>
        </w:rPr>
        <w:t>(2</w:t>
      </w:r>
      <w:r w:rsidRPr="00184AAA">
        <w:rPr>
          <w:rFonts w:ascii="Times New Roman" w:hAnsi="Times New Roman" w:cs="Times New Roman"/>
          <w:position w:val="-8"/>
          <w:sz w:val="28"/>
          <w:szCs w:val="28"/>
          <w:lang w:val="en-US"/>
        </w:rPr>
        <w:object w:dxaOrig="360" w:dyaOrig="360">
          <v:shape id="_x0000_i1056" type="#_x0000_t75" style="width:18pt;height:18pt" o:ole="">
            <v:imagedata r:id="rId67" o:title=""/>
          </v:shape>
          <o:OLEObject Type="Embed" ProgID="Equation.3" ShapeID="_x0000_i1056" DrawAspect="Content" ObjectID="_1498235538" r:id="rId68"/>
        </w:object>
      </w:r>
      <w:r w:rsidRPr="000B1545">
        <w:rPr>
          <w:rFonts w:ascii="Times New Roman" w:hAnsi="Times New Roman" w:cs="Times New Roman"/>
          <w:sz w:val="28"/>
          <w:szCs w:val="28"/>
        </w:rPr>
        <w:t xml:space="preserve">);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г)</w:t>
      </w:r>
      <w:r>
        <w:rPr>
          <w:rFonts w:ascii="Times New Roman" w:hAnsi="Times New Roman" w:cs="Times New Roman"/>
          <w:sz w:val="28"/>
          <w:szCs w:val="28"/>
          <w:lang w:val="en-US"/>
        </w:rPr>
        <w:t>log</w:t>
      </w:r>
      <w:r w:rsidRPr="00184AAA">
        <w:rPr>
          <w:rFonts w:ascii="Times New Roman" w:hAnsi="Times New Roman" w:cs="Times New Roman"/>
          <w:position w:val="-32"/>
          <w:sz w:val="28"/>
          <w:szCs w:val="28"/>
          <w:lang w:val="en-US"/>
        </w:rPr>
        <w:object w:dxaOrig="180" w:dyaOrig="560">
          <v:shape id="_x0000_i1057" type="#_x0000_t75" style="width:9pt;height:27.75pt" o:ole="">
            <v:imagedata r:id="rId69" o:title=""/>
          </v:shape>
          <o:OLEObject Type="Embed" ProgID="Equation.3" ShapeID="_x0000_i1057" DrawAspect="Content" ObjectID="_1498235539" r:id="rId70"/>
        </w:object>
      </w:r>
      <w:r w:rsidRPr="00184AAA">
        <w:rPr>
          <w:rFonts w:ascii="Times New Roman" w:hAnsi="Times New Roman" w:cs="Times New Roman"/>
          <w:position w:val="-24"/>
          <w:sz w:val="28"/>
          <w:szCs w:val="28"/>
          <w:lang w:val="en-US"/>
        </w:rPr>
        <w:object w:dxaOrig="480" w:dyaOrig="620">
          <v:shape id="_x0000_i1058" type="#_x0000_t75" style="width:24pt;height:30.75pt" o:ole="">
            <v:imagedata r:id="rId71" o:title=""/>
          </v:shape>
          <o:OLEObject Type="Embed" ProgID="Equation.3" ShapeID="_x0000_i1058" DrawAspect="Content" ObjectID="_1498235540" r:id="rId7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6B59" w:rsidRPr="00716B59" w:rsidRDefault="00716B59" w:rsidP="00716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404AB1" w:rsidRPr="000B1545" w:rsidRDefault="00404AB1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4C487F" w:rsidRDefault="00B21C48" w:rsidP="00782D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87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Написать </w:t>
      </w:r>
      <w:r w:rsidR="00782D00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доклад</w:t>
      </w:r>
      <w:r w:rsidRPr="004C487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на тему</w:t>
      </w:r>
      <w:r w:rsidR="004C487F" w:rsidRPr="00782D0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1643" w:rsidRPr="00782D00">
        <w:rPr>
          <w:rFonts w:ascii="Times New Roman" w:hAnsi="Times New Roman" w:cs="Times New Roman"/>
          <w:sz w:val="28"/>
          <w:szCs w:val="28"/>
        </w:rPr>
        <w:t>Приближенная о</w:t>
      </w:r>
      <w:r w:rsidR="00782D00">
        <w:rPr>
          <w:rFonts w:ascii="Times New Roman" w:hAnsi="Times New Roman" w:cs="Times New Roman"/>
          <w:sz w:val="28"/>
          <w:szCs w:val="28"/>
        </w:rPr>
        <w:t>ценка при практических расчетах</w:t>
      </w:r>
      <w:r w:rsidR="004C487F" w:rsidRPr="00782D0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715FB" w:rsidRDefault="003715FB" w:rsidP="00782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hAnsi="Times New Roman" w:cs="Times New Roman"/>
          <w:b/>
          <w:sz w:val="28"/>
          <w:szCs w:val="28"/>
        </w:rPr>
        <w:t>Подготовить конспекты по темам:</w:t>
      </w:r>
      <w:r w:rsidRPr="003715FB">
        <w:rPr>
          <w:rFonts w:ascii="Times New Roman" w:hAnsi="Times New Roman" w:cs="Times New Roman"/>
          <w:sz w:val="28"/>
          <w:szCs w:val="28"/>
        </w:rPr>
        <w:t xml:space="preserve"> Вычисление степеней с действительным показателем; Формулы сокращенного умножения для старших степеней. Бином Ньютона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5FB" w:rsidRPr="00782D00" w:rsidRDefault="003715FB" w:rsidP="00782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48B3" w:rsidRPr="00EB2ABD" w:rsidRDefault="00C648B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</w:t>
      </w:r>
      <w:r w:rsidR="00EB2ABD"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:rsidR="003715FB" w:rsidRPr="003E3CDF" w:rsidRDefault="003715FB" w:rsidP="006E0565">
      <w:pPr>
        <w:pStyle w:val="a9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CDF">
        <w:rPr>
          <w:rFonts w:ascii="Times New Roman" w:eastAsia="Calibri" w:hAnsi="Times New Roman" w:cs="Times New Roman"/>
          <w:sz w:val="28"/>
          <w:szCs w:val="28"/>
        </w:rPr>
        <w:t>Гусев В.А.,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C648B3" w:rsidRPr="003715FB" w:rsidRDefault="00C648B3" w:rsidP="003715FB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2ABD" w:rsidRPr="00EB2ABD" w:rsidRDefault="00EB2ABD" w:rsidP="00EB2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2ABD" w:rsidRPr="00EB2ABD" w:rsidRDefault="00EB2ABD" w:rsidP="00EB2ABD">
      <w:pPr>
        <w:pStyle w:val="a9"/>
        <w:shd w:val="clear" w:color="auto" w:fill="FFFFFF"/>
        <w:spacing w:after="0" w:line="240" w:lineRule="auto"/>
        <w:ind w:left="357"/>
        <w:jc w:val="both"/>
        <w:rPr>
          <w:rFonts w:ascii="Calibri" w:eastAsia="Calibri" w:hAnsi="Calibri" w:cs="Times New Roman"/>
          <w:sz w:val="28"/>
          <w:szCs w:val="28"/>
        </w:rPr>
      </w:pPr>
    </w:p>
    <w:p w:rsidR="009566A7" w:rsidRDefault="009566A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57F43" w:rsidRDefault="00657F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57F43" w:rsidRDefault="00657F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4C487F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566A7" w:rsidRDefault="009566A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566A7" w:rsidRDefault="009566A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C487F" w:rsidRPr="00B21C48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4C487F" w:rsidRPr="00B21C48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87F" w:rsidRPr="00B21C48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</w:t>
      </w:r>
      <w:r w:rsidR="0008258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</w:t>
      </w:r>
      <w:r w:rsidR="006716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Уравнения и неравенства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4C487F" w:rsidRPr="00B21C48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C487F" w:rsidRPr="00B21C48" w:rsidRDefault="004C487F" w:rsidP="006C34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Цель задания:</w:t>
      </w:r>
    </w:p>
    <w:p w:rsidR="004C487F" w:rsidRPr="00B21C48" w:rsidRDefault="004C487F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4C487F" w:rsidRPr="00B21C48" w:rsidRDefault="004C487F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4C487F" w:rsidRPr="00B21C48" w:rsidRDefault="004C487F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4C487F" w:rsidRDefault="004C487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B40BB6" w:rsidRDefault="00B40BB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Пример 1.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Решить уравнение </w:t>
      </w:r>
      <w:r w:rsidRPr="00B40BB6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840" w:dyaOrig="360">
          <v:shape id="_x0000_i1059" type="#_x0000_t75" style="width:61.5pt;height:26.25pt" o:ole="">
            <v:imagedata r:id="rId73" o:title=""/>
          </v:shape>
          <o:OLEObject Type="Embed" ProgID="Equation.3" ShapeID="_x0000_i1059" DrawAspect="Content" ObjectID="_1498235541" r:id="rId74"/>
        </w:object>
      </w:r>
      <w:r w:rsidRPr="00B40BB6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1020" w:dyaOrig="360">
          <v:shape id="_x0000_i1060" type="#_x0000_t75" style="width:63.75pt;height:22.5pt" o:ole="">
            <v:imagedata r:id="rId75" o:title=""/>
          </v:shape>
          <o:OLEObject Type="Embed" ProgID="Equation.3" ShapeID="_x0000_i1060" DrawAspect="Content" ObjectID="_1498235542" r:id="rId76"/>
        </w:object>
      </w:r>
      <w:r w:rsidRPr="00B40BB6">
        <w:rPr>
          <w:rFonts w:ascii="Times New Roman" w:eastAsia="Times New Roman" w:hAnsi="Times New Roman" w:cs="Times New Roman"/>
          <w:position w:val="-6"/>
          <w:sz w:val="28"/>
          <w:szCs w:val="24"/>
          <w:lang w:eastAsia="ru-RU"/>
        </w:rPr>
        <w:object w:dxaOrig="440" w:dyaOrig="279">
          <v:shape id="_x0000_i1061" type="#_x0000_t75" style="width:30pt;height:19.5pt" o:ole="">
            <v:imagedata r:id="rId77" o:title=""/>
          </v:shape>
          <o:OLEObject Type="Embed" ProgID="Equation.3" ShapeID="_x0000_i1061" DrawAspect="Content" ObjectID="_1498235543" r:id="rId78"/>
        </w:object>
      </w:r>
    </w:p>
    <w:p w:rsidR="00B40BB6" w:rsidRDefault="00B40BB6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Решение.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Первый этап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технический. На этом этапе осуществляют преобразования заданного уравнения по схеме (1) </w: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→</m:t>
        </m:r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(2) </w: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→</m:t>
        </m:r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(3) </w: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→</m:t>
        </m:r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(4) </w: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→</m:t>
        </m:r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… и находят корни последнего (самого простого) уравнения указанной цепочки.</w:t>
      </w:r>
    </w:p>
    <w:p w:rsidR="00B40BB6" w:rsidRDefault="00B40BB6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Последовательно  имеем</w:t>
      </w:r>
      <w:r w:rsidRPr="00B40BB6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B40BB6" w:rsidRDefault="00B40BB6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BB6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840" w:dyaOrig="360">
          <v:shape id="_x0000_i1062" type="#_x0000_t75" style="width:67.5pt;height:29.25pt" o:ole="">
            <v:imagedata r:id="rId79" o:title=""/>
          </v:shape>
          <o:OLEObject Type="Embed" ProgID="Equation.3" ShapeID="_x0000_i1062" DrawAspect="Content" ObjectID="_1498235544" r:id="rId80"/>
        </w:object>
      </w:r>
      <w:r w:rsidR="001F6A34" w:rsidRPr="00B40BB6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1400" w:dyaOrig="400">
          <v:shape id="_x0000_i1063" type="#_x0000_t75" style="width:96pt;height:27.75pt" o:ole="">
            <v:imagedata r:id="rId81" o:title=""/>
          </v:shape>
          <o:OLEObject Type="Embed" ProgID="Equation.3" ShapeID="_x0000_i1063" DrawAspect="Content" ObjectID="_1498235545" r:id="rId82"/>
        </w:object>
      </w:r>
    </w:p>
    <w:p w:rsidR="00B40BB6" w:rsidRDefault="00B40BB6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Pr="00B40BB6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840" w:dyaOrig="360">
          <v:shape id="_x0000_i1064" type="#_x0000_t75" style="width:67.5pt;height:29.25pt" o:ole="">
            <v:imagedata r:id="rId79" o:title=""/>
          </v:shape>
          <o:OLEObject Type="Embed" ProgID="Equation.3" ShapeID="_x0000_i1064" DrawAspect="Content" ObjectID="_1498235546" r:id="rId83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2</w:t>
      </w:r>
      <w:r w:rsidR="001F6A34" w:rsidRPr="001F6A34">
        <w:rPr>
          <w:rFonts w:ascii="Times New Roman" w:eastAsia="Times New Roman" w:hAnsi="Times New Roman" w:cs="Times New Roman"/>
          <w:position w:val="-12"/>
          <w:sz w:val="28"/>
          <w:szCs w:val="24"/>
          <w:vertAlign w:val="superscript"/>
          <w:lang w:eastAsia="ru-RU"/>
        </w:rPr>
        <w:object w:dxaOrig="1719" w:dyaOrig="440">
          <v:shape id="_x0000_i1065" type="#_x0000_t75" style="width:106.5pt;height:27pt" o:ole="">
            <v:imagedata r:id="rId84" o:title=""/>
          </v:shape>
          <o:OLEObject Type="Embed" ProgID="Equation.3" ShapeID="_x0000_i1065" DrawAspect="Content" ObjectID="_1498235547" r:id="rId85"/>
        </w:object>
      </w:r>
    </w:p>
    <w:p w:rsidR="001F6A34" w:rsidRDefault="001F6A34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6A34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2360" w:dyaOrig="360">
          <v:shape id="_x0000_i1066" type="#_x0000_t75" style="width:177pt;height:27pt" o:ole="">
            <v:imagedata r:id="rId86" o:title=""/>
          </v:shape>
          <o:OLEObject Type="Embed" ProgID="Equation.3" ShapeID="_x0000_i1066" DrawAspect="Content" ObjectID="_1498235548" r:id="rId87"/>
        </w:object>
      </w:r>
      <w:r w:rsidRPr="001F6A34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900" w:dyaOrig="320">
          <v:shape id="_x0000_i1067" type="#_x0000_t75" style="width:1in;height:25.5pt" o:ole="">
            <v:imagedata r:id="rId88" o:title=""/>
          </v:shape>
          <o:OLEObject Type="Embed" ProgID="Equation.3" ShapeID="_x0000_i1067" DrawAspect="Content" ObjectID="_1498235549" r:id="rId89"/>
        </w:object>
      </w:r>
    </w:p>
    <w:p w:rsidR="001F6A34" w:rsidRDefault="001F6A34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6A34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1060" w:dyaOrig="360">
          <v:shape id="_x0000_i1068" type="#_x0000_t75" style="width:81pt;height:27.75pt" o:ole="">
            <v:imagedata r:id="rId90" o:title=""/>
          </v:shape>
          <o:OLEObject Type="Embed" ProgID="Equation.3" ShapeID="_x0000_i1068" DrawAspect="Content" ObjectID="_1498235550" r:id="rId91"/>
        </w:object>
      </w:r>
      <w:r w:rsidRPr="001F6A34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020" w:dyaOrig="320">
          <v:shape id="_x0000_i1069" type="#_x0000_t75" style="width:80.25pt;height:24.75pt" o:ole="">
            <v:imagedata r:id="rId92" o:title=""/>
          </v:shape>
          <o:OLEObject Type="Embed" ProgID="Equation.3" ShapeID="_x0000_i1069" DrawAspect="Content" ObjectID="_1498235551" r:id="rId93"/>
        </w:object>
      </w:r>
    </w:p>
    <w:p w:rsidR="001F6A34" w:rsidRDefault="001F6A34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6A34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140" w:dyaOrig="380">
          <v:shape id="_x0000_i1070" type="#_x0000_t75" style="width:81pt;height:27pt" o:ole="">
            <v:imagedata r:id="rId94" o:title=""/>
          </v:shape>
          <o:OLEObject Type="Embed" ProgID="Equation.3" ShapeID="_x0000_i1070" DrawAspect="Content" ObjectID="_1498235552" r:id="rId95"/>
        </w:object>
      </w:r>
      <w:r w:rsidRPr="001F6A34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560" w:dyaOrig="360">
          <v:shape id="_x0000_i1071" type="#_x0000_t75" style="width:100.5pt;height:23.25pt" o:ole="">
            <v:imagedata r:id="rId96" o:title=""/>
          </v:shape>
          <o:OLEObject Type="Embed" ProgID="Equation.3" ShapeID="_x0000_i1071" DrawAspect="Content" ObjectID="_1498235553" r:id="rId97"/>
        </w:object>
      </w:r>
    </w:p>
    <w:p w:rsidR="001F6A34" w:rsidRDefault="001F6A34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6A34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3220" w:dyaOrig="360">
          <v:shape id="_x0000_i1072" type="#_x0000_t75" style="width:219.75pt;height:24.75pt" o:ole="">
            <v:imagedata r:id="rId98" o:title=""/>
          </v:shape>
          <o:OLEObject Type="Embed" ProgID="Equation.3" ShapeID="_x0000_i1072" DrawAspect="Content" ObjectID="_1498235554" r:id="rId99"/>
        </w:object>
      </w:r>
    </w:p>
    <w:p w:rsidR="001F6A34" w:rsidRDefault="001F6A34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6A34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2160" w:dyaOrig="360">
          <v:shape id="_x0000_i1073" type="#_x0000_t75" style="width:155.25pt;height:25.5pt" o:ole="">
            <v:imagedata r:id="rId100" o:title=""/>
          </v:shape>
          <o:OLEObject Type="Embed" ProgID="Equation.3" ShapeID="_x0000_i1073" DrawAspect="Content" ObjectID="_1498235555" r:id="rId101"/>
        </w:object>
      </w:r>
    </w:p>
    <w:p w:rsidR="001F6A34" w:rsidRDefault="001F6A34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6A34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720" w:dyaOrig="340">
          <v:shape id="_x0000_i1074" type="#_x0000_t75" style="width:58.5pt;height:27.75pt" o:ole="">
            <v:imagedata r:id="rId102" o:title=""/>
          </v:shape>
          <o:OLEObject Type="Embed" ProgID="Equation.3" ShapeID="_x0000_i1074" DrawAspect="Content" ObjectID="_1498235556" r:id="rId103"/>
        </w:object>
      </w:r>
      <w:r w:rsidR="009F62AA" w:rsidRPr="001F6A34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1700" w:dyaOrig="620">
          <v:shape id="_x0000_i1075" type="#_x0000_t75" style="width:133.5pt;height:33.75pt" o:ole="">
            <v:imagedata r:id="rId104" o:title=""/>
          </v:shape>
          <o:OLEObject Type="Embed" ProgID="Equation.3" ShapeID="_x0000_i1075" DrawAspect="Content" ObjectID="_1498235557" r:id="rId105"/>
        </w:object>
      </w:r>
    </w:p>
    <w:p w:rsidR="009F62AA" w:rsidRDefault="009F62AA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Второй этап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анализ решения. На этом этапе, анализируя проведенные преобразования, отвечают на вопрос, все ли они были равносильными. Замечаем, что в процессе решения уравнения дважды применялось неравносильное преобразование – возведение в квадрат; кроме того, расширилась область определения уравнения (были квадратные корни – были ограничения на переменную, не стало квадратных корней – не стало ограничений). Значит, решенное на последнем шаге первого этапа квадратное  уравнение является уравнением – следствием для заданного уравнения.</w:t>
      </w:r>
    </w:p>
    <w:p w:rsidR="009F62AA" w:rsidRDefault="009F62AA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F62AA" w:rsidRDefault="009F62AA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Третий этап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проверка. Подставим поочередно каждое из найденных значений переменной в исходное уравнение.</w:t>
      </w:r>
    </w:p>
    <w:p w:rsidR="009F62AA" w:rsidRDefault="009F62AA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62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Если </w:t>
      </w:r>
      <w:r w:rsidRPr="009F62AA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620" w:dyaOrig="320">
          <v:shape id="_x0000_i1076" type="#_x0000_t75" style="width:45.75pt;height:23.25pt" o:ole="">
            <v:imagedata r:id="rId106" o:title=""/>
          </v:shape>
          <o:OLEObject Type="Embed" ProgID="Equation.3" ShapeID="_x0000_i1076" DrawAspect="Content" ObjectID="_1498235558" r:id="rId107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то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получаем</w:t>
      </w:r>
      <w:proofErr w:type="gramEnd"/>
      <w:r w:rsidR="00DE38D4" w:rsidRPr="009F62AA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960" w:dyaOrig="360">
          <v:shape id="_x0000_i1077" type="#_x0000_t75" style="width:63pt;height:23.25pt" o:ole="">
            <v:imagedata r:id="rId108" o:title=""/>
          </v:shape>
          <o:OLEObject Type="Embed" ProgID="Equation.3" ShapeID="_x0000_i1077" DrawAspect="Content" ObjectID="_1498235559" r:id="rId109"/>
        </w:object>
      </w:r>
      <w:r w:rsidR="00DE38D4" w:rsidRPr="009F62AA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1160" w:dyaOrig="360">
          <v:shape id="_x0000_i1078" type="#_x0000_t75" style="width:1in;height:22.5pt" o:ole="">
            <v:imagedata r:id="rId110" o:title=""/>
          </v:shape>
          <o:OLEObject Type="Embed" ProgID="Equation.3" ShapeID="_x0000_i1078" DrawAspect="Content" ObjectID="_1498235560" r:id="rId111"/>
        </w:object>
      </w:r>
      <w:r w:rsidRPr="009F62AA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440" w:dyaOrig="320">
          <v:shape id="_x0000_i1079" type="#_x0000_t75" style="width:30.75pt;height:22.5pt" o:ole="">
            <v:imagedata r:id="rId112" o:title=""/>
          </v:shape>
          <o:OLEObject Type="Embed" ProgID="Equation.3" ShapeID="_x0000_i1079" DrawAspect="Content" ObjectID="_1498235561" r:id="rId113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т.е.   </w:t>
      </w:r>
      <w:r w:rsidR="00CE6315" w:rsidRPr="009F62AA">
        <w:rPr>
          <w:rFonts w:ascii="Times New Roman" w:eastAsia="Times New Roman" w:hAnsi="Times New Roman" w:cs="Times New Roman"/>
          <w:position w:val="-6"/>
          <w:sz w:val="28"/>
          <w:szCs w:val="24"/>
          <w:lang w:eastAsia="ru-RU"/>
        </w:rPr>
        <w:object w:dxaOrig="900" w:dyaOrig="279">
          <v:shape id="_x0000_i1080" type="#_x0000_t75" style="width:63pt;height:20.25pt" o:ole="">
            <v:imagedata r:id="rId114" o:title=""/>
          </v:shape>
          <o:OLEObject Type="Embed" ProgID="Equation.3" ShapeID="_x0000_i1080" DrawAspect="Content" ObjectID="_1498235562" r:id="rId115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верное равенство.</w:t>
      </w:r>
    </w:p>
    <w:p w:rsidR="009F62AA" w:rsidRDefault="009F62AA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  Если </w:t>
      </w:r>
      <w:r w:rsidR="00CE6315" w:rsidRPr="009F62AA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960" w:dyaOrig="620">
          <v:shape id="_x0000_i1081" type="#_x0000_t75" style="width:67.5pt;height:43.5pt" o:ole="">
            <v:imagedata r:id="rId116" o:title=""/>
          </v:shape>
          <o:OLEObject Type="Embed" ProgID="Equation.3" ShapeID="_x0000_i1081" DrawAspect="Content" ObjectID="_1498235563" r:id="rId117"/>
        </w:object>
      </w:r>
      <w:r w:rsidR="00CE63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то получаем </w:t>
      </w:r>
      <w:r w:rsidR="00CE6315" w:rsidRPr="00CE6315">
        <w:rPr>
          <w:rFonts w:ascii="Times New Roman" w:eastAsia="Times New Roman" w:hAnsi="Times New Roman" w:cs="Times New Roman"/>
          <w:position w:val="-26"/>
          <w:sz w:val="28"/>
          <w:szCs w:val="24"/>
          <w:lang w:eastAsia="ru-RU"/>
        </w:rPr>
        <w:object w:dxaOrig="1359" w:dyaOrig="700">
          <v:shape id="_x0000_i1082" type="#_x0000_t75" style="width:87pt;height:45pt" o:ole="">
            <v:imagedata r:id="rId118" o:title=""/>
          </v:shape>
          <o:OLEObject Type="Embed" ProgID="Equation.3" ShapeID="_x0000_i1082" DrawAspect="Content" ObjectID="_1498235564" r:id="rId119"/>
        </w:object>
      </w:r>
      <w:r w:rsidR="00CE6315" w:rsidRPr="00CE6315">
        <w:rPr>
          <w:rFonts w:ascii="Times New Roman" w:eastAsia="Times New Roman" w:hAnsi="Times New Roman" w:cs="Times New Roman"/>
          <w:position w:val="-26"/>
          <w:sz w:val="28"/>
          <w:szCs w:val="24"/>
          <w:lang w:eastAsia="ru-RU"/>
        </w:rPr>
        <w:object w:dxaOrig="1540" w:dyaOrig="700">
          <v:shape id="_x0000_i1083" type="#_x0000_t75" style="width:93.75pt;height:42.75pt" o:ole="">
            <v:imagedata r:id="rId120" o:title=""/>
          </v:shape>
          <o:OLEObject Type="Embed" ProgID="Equation.3" ShapeID="_x0000_i1083" DrawAspect="Content" ObjectID="_1498235565" r:id="rId121"/>
        </w:object>
      </w:r>
      <w:r w:rsidR="00CE6315" w:rsidRPr="00CE6315">
        <w:rPr>
          <w:rFonts w:ascii="Times New Roman" w:eastAsia="Times New Roman" w:hAnsi="Times New Roman" w:cs="Times New Roman"/>
          <w:position w:val="-6"/>
          <w:sz w:val="28"/>
          <w:szCs w:val="24"/>
          <w:lang w:eastAsia="ru-RU"/>
        </w:rPr>
        <w:object w:dxaOrig="440" w:dyaOrig="279">
          <v:shape id="_x0000_i1084" type="#_x0000_t75" style="width:36.75pt;height:24pt" o:ole="">
            <v:imagedata r:id="rId122" o:title=""/>
          </v:shape>
          <o:OLEObject Type="Embed" ProgID="Equation.3" ShapeID="_x0000_i1084" DrawAspect="Content" ObjectID="_1498235566" r:id="rId123"/>
        </w:object>
      </w:r>
    </w:p>
    <w:p w:rsidR="00CE6315" w:rsidRDefault="00CE6315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Это неверное  равенство, поскольку уже первое подкоренное выражение явно больше, чем 25, и потому корень из него больше, чем 5, т.е. уже больше правой части равенства. Таким образом, </w:t>
      </w:r>
      <w:r w:rsidRPr="00CE6315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880" w:dyaOrig="620">
          <v:shape id="_x0000_i1085" type="#_x0000_t75" style="width:69.75pt;height:39pt" o:ole="">
            <v:imagedata r:id="rId124" o:title=""/>
          </v:shape>
          <o:OLEObject Type="Embed" ProgID="Equation.3" ShapeID="_x0000_i1085" DrawAspect="Content" ObjectID="_1498235567" r:id="rId125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посторонний корень.</w:t>
      </w:r>
    </w:p>
    <w:p w:rsidR="00CE6315" w:rsidRDefault="00CE6315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6315" w:rsidRDefault="00CE6315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Ответ: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2.</w:t>
      </w:r>
    </w:p>
    <w:p w:rsidR="00CE6315" w:rsidRDefault="00CE6315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6315" w:rsidRPr="00CE6315" w:rsidRDefault="00CE6315" w:rsidP="00B40BB6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CE6315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Задание:</w:t>
      </w:r>
    </w:p>
    <w:p w:rsidR="00184AAA" w:rsidRDefault="00184AAA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Докажите, что уравнение не имеет корней:</w:t>
      </w:r>
    </w:p>
    <w:p w:rsidR="00184AAA" w:rsidRDefault="00184AAA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  </w:t>
      </w:r>
      <w:r w:rsidR="005F669A" w:rsidRPr="00184AAA">
        <w:rPr>
          <w:rFonts w:ascii="Times New Roman" w:eastAsia="Times New Roman" w:hAnsi="Times New Roman" w:cs="Times New Roman"/>
          <w:position w:val="-14"/>
          <w:sz w:val="28"/>
          <w:szCs w:val="24"/>
          <w:lang w:eastAsia="ru-RU"/>
        </w:rPr>
        <w:object w:dxaOrig="780" w:dyaOrig="420">
          <v:shape id="_x0000_i1086" type="#_x0000_t75" style="width:63pt;height:33.75pt" o:ole="">
            <v:imagedata r:id="rId126" o:title=""/>
          </v:shape>
          <o:OLEObject Type="Embed" ProgID="Equation.3" ShapeID="_x0000_i1086" DrawAspect="Content" ObjectID="_1498235568" r:id="rId127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= </w:t>
      </w:r>
      <w:r w:rsidR="005F669A" w:rsidRPr="00184AAA">
        <w:rPr>
          <w:rFonts w:ascii="Times New Roman" w:eastAsia="Times New Roman" w:hAnsi="Times New Roman" w:cs="Times New Roman"/>
          <w:position w:val="-14"/>
          <w:sz w:val="32"/>
          <w:szCs w:val="32"/>
          <w:lang w:eastAsia="ru-RU"/>
        </w:rPr>
        <w:object w:dxaOrig="820" w:dyaOrig="420">
          <v:shape id="_x0000_i1087" type="#_x0000_t75" style="width:61.5pt;height:31.5pt" o:ole="">
            <v:imagedata r:id="rId128" o:title=""/>
          </v:shape>
          <o:OLEObject Type="Embed" ProgID="Equation.3" ShapeID="_x0000_i1087" DrawAspect="Content" ObjectID="_1498235569" r:id="rId129"/>
        </w:object>
      </w:r>
      <w:r w:rsidR="00A9335E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б)   </w:t>
      </w:r>
      <w:r w:rsidR="005F669A" w:rsidRPr="00184AAA">
        <w:rPr>
          <w:rFonts w:ascii="Times New Roman" w:eastAsia="Times New Roman" w:hAnsi="Times New Roman" w:cs="Times New Roman"/>
          <w:position w:val="-8"/>
          <w:sz w:val="32"/>
          <w:szCs w:val="32"/>
          <w:lang w:eastAsia="ru-RU"/>
        </w:rPr>
        <w:object w:dxaOrig="840" w:dyaOrig="400">
          <v:shape id="_x0000_i1088" type="#_x0000_t75" style="width:57pt;height:27pt" o:ole="">
            <v:imagedata r:id="rId130" o:title=""/>
          </v:shape>
          <o:OLEObject Type="Embed" ProgID="Equation.3" ShapeID="_x0000_i1088" DrawAspect="Content" ObjectID="_1498235570" r:id="rId131"/>
        </w:objec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+ </w:t>
      </w:r>
      <w:r w:rsidRPr="00184AAA">
        <w:rPr>
          <w:rFonts w:ascii="Times New Roman" w:eastAsia="Times New Roman" w:hAnsi="Times New Roman" w:cs="Times New Roman"/>
          <w:position w:val="-8"/>
          <w:sz w:val="32"/>
          <w:szCs w:val="32"/>
          <w:lang w:eastAsia="ru-RU"/>
        </w:rPr>
        <w:object w:dxaOrig="1180" w:dyaOrig="400">
          <v:shape id="_x0000_i1089" type="#_x0000_t75" style="width:83.25pt;height:28.5pt" o:ole="">
            <v:imagedata r:id="rId132" o:title=""/>
          </v:shape>
          <o:OLEObject Type="Embed" ProgID="Equation.3" ShapeID="_x0000_i1089" DrawAspect="Content" ObjectID="_1498235571" r:id="rId133"/>
        </w:object>
      </w:r>
      <w:r w:rsidR="00A9335E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A9335E" w:rsidRPr="00A9335E" w:rsidRDefault="00A9335E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а)  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lg</w:t>
      </w:r>
      <w:proofErr w:type="spellEnd"/>
      <w:r w:rsidRPr="00A9335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</w:t>
      </w:r>
      <w:r w:rsidRPr="00A9335E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>2</w:t>
      </w:r>
      <w:r w:rsidRPr="00A9335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9) +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lg</w:t>
      </w:r>
      <w:proofErr w:type="spellEnd"/>
      <w:r w:rsidRPr="00A9335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(4 – 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</w:t>
      </w:r>
      <w:r w:rsidRPr="00A9335E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) = 11;</w:t>
      </w:r>
    </w:p>
    <w:p w:rsidR="00A9335E" w:rsidRDefault="00A9335E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б)  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lg</w:t>
      </w:r>
      <w:proofErr w:type="spellEnd"/>
      <w:r w:rsidRPr="000B15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</w:t>
      </w:r>
      <w:r w:rsidRPr="000B1545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>2</w:t>
      </w:r>
      <w:r w:rsidRPr="000B15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3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</w:t>
      </w:r>
      <w:r w:rsidRPr="000B15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 –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lg</w:t>
      </w:r>
      <w:proofErr w:type="spellEnd"/>
      <w:r w:rsidRPr="000B15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(2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</w:t>
      </w:r>
      <w:r w:rsidRPr="000B15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</w:t>
      </w:r>
      <w:r w:rsidRPr="000B1545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>2</w:t>
      </w:r>
      <w:r w:rsidRPr="000B1545">
        <w:rPr>
          <w:rFonts w:ascii="Times New Roman" w:eastAsia="Times New Roman" w:hAnsi="Times New Roman" w:cs="Times New Roman"/>
          <w:sz w:val="32"/>
          <w:szCs w:val="32"/>
          <w:lang w:eastAsia="ru-RU"/>
        </w:rPr>
        <w:t>) = 0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0B1545"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A9335E" w:rsidRDefault="00A9335E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35E" w:rsidRDefault="00A9335E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Решите уравнение:</w:t>
      </w:r>
    </w:p>
    <w:p w:rsidR="00A9335E" w:rsidRDefault="00A9335E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  </w:t>
      </w:r>
      <w:r w:rsidRPr="00A9335E">
        <w:rPr>
          <w:rFonts w:ascii="Times New Roman" w:eastAsia="Times New Roman" w:hAnsi="Times New Roman" w:cs="Times New Roman"/>
          <w:position w:val="-8"/>
          <w:sz w:val="28"/>
          <w:szCs w:val="28"/>
          <w:lang w:eastAsia="ru-RU"/>
        </w:rPr>
        <w:object w:dxaOrig="840" w:dyaOrig="360">
          <v:shape id="_x0000_i1090" type="#_x0000_t75" style="width:63pt;height:27.75pt" o:ole="">
            <v:imagedata r:id="rId134" o:title=""/>
          </v:shape>
          <o:OLEObject Type="Embed" ProgID="Equation.3" ShapeID="_x0000_i1090" DrawAspect="Content" ObjectID="_1498235572" r:id="rId135"/>
        </w:object>
      </w:r>
      <w:r w:rsidRPr="00A9335E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40" w:dyaOrig="260">
          <v:shape id="_x0000_i1091" type="#_x0000_t75" style="width:41.25pt;height:24pt" o:ole="">
            <v:imagedata r:id="rId136" o:title=""/>
          </v:shape>
          <o:OLEObject Type="Embed" ProgID="Equation.3" ShapeID="_x0000_i1091" DrawAspect="Content" ObjectID="_1498235573" r:id="rId137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в)   </w:t>
      </w:r>
      <w:r w:rsidRPr="00A9335E">
        <w:rPr>
          <w:rFonts w:ascii="Times New Roman" w:eastAsia="Times New Roman" w:hAnsi="Times New Roman" w:cs="Times New Roman"/>
          <w:position w:val="-8"/>
          <w:sz w:val="28"/>
          <w:szCs w:val="28"/>
          <w:lang w:eastAsia="ru-RU"/>
        </w:rPr>
        <w:object w:dxaOrig="920" w:dyaOrig="360">
          <v:shape id="_x0000_i1092" type="#_x0000_t75" style="width:76.5pt;height:30pt" o:ole="">
            <v:imagedata r:id="rId138" o:title=""/>
          </v:shape>
          <o:OLEObject Type="Embed" ProgID="Equation.3" ShapeID="_x0000_i1092" DrawAspect="Content" ObjectID="_1498235574" r:id="rId139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 </w:t>
      </w:r>
      <w:r w:rsidRPr="00A9335E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560" w:dyaOrig="320">
          <v:shape id="_x0000_i1093" type="#_x0000_t75" style="width:46.5pt;height:26.25pt" o:ole="">
            <v:imagedata r:id="rId140" o:title=""/>
          </v:shape>
          <o:OLEObject Type="Embed" ProgID="Equation.3" ShapeID="_x0000_i1093" DrawAspect="Content" ObjectID="_1498235575" r:id="rId141"/>
        </w:object>
      </w:r>
    </w:p>
    <w:p w:rsidR="00A9335E" w:rsidRPr="00A9335E" w:rsidRDefault="00A9335E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  </w:t>
      </w:r>
      <w:r w:rsidRPr="00A9335E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620" w:dyaOrig="400">
          <v:shape id="_x0000_i1094" type="#_x0000_t75" style="width:123pt;height:30.75pt" o:ole="">
            <v:imagedata r:id="rId142" o:title=""/>
          </v:shape>
          <o:OLEObject Type="Embed" ProgID="Equation.3" ShapeID="_x0000_i1094" DrawAspect="Content" ObjectID="_1498235576" r:id="rId143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г)   </w:t>
      </w:r>
      <w:r w:rsidR="00B40BB6" w:rsidRPr="00A9335E">
        <w:rPr>
          <w:rFonts w:ascii="Times New Roman" w:eastAsia="Times New Roman" w:hAnsi="Times New Roman" w:cs="Times New Roman"/>
          <w:position w:val="-8"/>
          <w:sz w:val="28"/>
          <w:szCs w:val="28"/>
          <w:lang w:eastAsia="ru-RU"/>
        </w:rPr>
        <w:object w:dxaOrig="1920" w:dyaOrig="360">
          <v:shape id="_x0000_i1095" type="#_x0000_t75" style="width:134.25pt;height:25.5pt" o:ole="">
            <v:imagedata r:id="rId144" o:title=""/>
          </v:shape>
          <o:OLEObject Type="Embed" ProgID="Equation.3" ShapeID="_x0000_i1095" DrawAspect="Content" ObjectID="_1498235577" r:id="rId145"/>
        </w:object>
      </w:r>
    </w:p>
    <w:p w:rsidR="00A836BD" w:rsidRPr="000B1545" w:rsidRDefault="00A836BD" w:rsidP="00A836BD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487F" w:rsidRDefault="004C487F" w:rsidP="003715F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сообщение на тему: </w:t>
      </w:r>
      <w:r w:rsidRPr="003715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1643" w:rsidRPr="003715FB">
        <w:rPr>
          <w:rFonts w:ascii="Times New Roman" w:hAnsi="Times New Roman" w:cs="Times New Roman"/>
          <w:sz w:val="28"/>
          <w:szCs w:val="28"/>
        </w:rPr>
        <w:t>Равносильность уравнений, неравенств</w:t>
      </w:r>
      <w:r w:rsidRPr="003715F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715FB" w:rsidRPr="003715FB" w:rsidRDefault="003715FB" w:rsidP="003715F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6C7" w:rsidRPr="003715FB" w:rsidRDefault="006F76C7" w:rsidP="00371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5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6F76C7" w:rsidRPr="00B21C48" w:rsidRDefault="006F76C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5FB" w:rsidRPr="00A27F21" w:rsidRDefault="003715FB" w:rsidP="006E0565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6F76C7" w:rsidRPr="003715FB" w:rsidRDefault="006F76C7" w:rsidP="003715FB">
      <w:pPr>
        <w:pStyle w:val="a9"/>
        <w:spacing w:after="0" w:line="360" w:lineRule="auto"/>
        <w:ind w:left="9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43" w:rsidRDefault="00FC1243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572CA9" w:rsidRDefault="00572CA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2CA9" w:rsidRDefault="00572CA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2CA9" w:rsidRDefault="00572CA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43" w:rsidRPr="00B21C48" w:rsidRDefault="00FC12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:rsidR="00FC1243" w:rsidRPr="00B21C48" w:rsidRDefault="00FC12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1243" w:rsidRPr="00B21C48" w:rsidRDefault="00FC12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1.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 Функции</w:t>
      </w:r>
      <w:r w:rsidR="006716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их свойства и графики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FC1243" w:rsidRPr="00B21C48" w:rsidRDefault="00FC12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C1243" w:rsidRPr="00B21C48" w:rsidRDefault="00FC1243" w:rsidP="006C34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FC1243" w:rsidRPr="00B21C48" w:rsidRDefault="00FC1243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FC1243" w:rsidRPr="00B21C48" w:rsidRDefault="00FC1243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FC1243" w:rsidRPr="00B21C48" w:rsidRDefault="00FC1243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6371EB" w:rsidRDefault="006371EB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задания:</w:t>
      </w:r>
    </w:p>
    <w:p w:rsidR="006371EB" w:rsidRDefault="006371EB" w:rsidP="006371EB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Доказать, что функция </w:t>
      </w:r>
      <w:r w:rsidRPr="006371EB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640" w:dyaOrig="360">
          <v:shape id="_x0000_i1096" type="#_x0000_t75" style="width:109.5pt;height:24pt" o:ole="">
            <v:imagedata r:id="rId146" o:title=""/>
          </v:shape>
          <o:OLEObject Type="Embed" ProgID="Equation.3" ShapeID="_x0000_i1096" DrawAspect="Content" ObjectID="_1498235578" r:id="rId147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возрастает на всей числовой прямой.</w:t>
      </w:r>
    </w:p>
    <w:p w:rsidR="006371EB" w:rsidRDefault="006371EB" w:rsidP="006371EB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371EB" w:rsidRDefault="006371EB" w:rsidP="006371EB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Решение. Найдем производную заданной функции:</w:t>
      </w:r>
    </w:p>
    <w:p w:rsidR="006371EB" w:rsidRDefault="006371EB" w:rsidP="006371EB">
      <w:pPr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71EB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780" w:dyaOrig="360">
          <v:shape id="_x0000_i1097" type="#_x0000_t75" style="width:128.25pt;height:26.25pt" o:ole="">
            <v:imagedata r:id="rId148" o:title=""/>
          </v:shape>
          <o:OLEObject Type="Embed" ProgID="Equation.3" ShapeID="_x0000_i1097" DrawAspect="Content" ObjectID="_1498235579" r:id="rId149"/>
        </w:object>
      </w:r>
    </w:p>
    <w:p w:rsidR="006371EB" w:rsidRDefault="006371EB" w:rsidP="006371EB">
      <w:pPr>
        <w:spacing w:after="0" w:line="240" w:lineRule="auto"/>
        <w:ind w:left="53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Очевидно, что при всех   </w:t>
      </w:r>
      <w:proofErr w:type="spellStart"/>
      <w:r w:rsidRPr="006371E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выполняется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неравенство</w:t>
      </w:r>
      <w:proofErr w:type="gramEnd"/>
      <w:r w:rsidRPr="006371EB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400" w:dyaOrig="360">
          <v:shape id="_x0000_i1098" type="#_x0000_t75" style="width:100.5pt;height:26.25pt" o:ole="">
            <v:imagedata r:id="rId150" o:title=""/>
          </v:shape>
          <o:OLEObject Type="Embed" ProgID="Equation.3" ShapeID="_x0000_i1098" DrawAspect="Content" ObjectID="_1498235580" r:id="rId151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причем  </w:t>
      </w:r>
      <w:r w:rsidRPr="006371EB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960" w:dyaOrig="320">
          <v:shape id="_x0000_i1099" type="#_x0000_t75" style="width:69pt;height:23.25pt" o:ole="">
            <v:imagedata r:id="rId152" o:title=""/>
          </v:shape>
          <o:OLEObject Type="Embed" ProgID="Equation.3" ShapeID="_x0000_i1099" DrawAspect="Content" ObjectID="_1498235581" r:id="rId153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лишь в отдельной точке </w:t>
      </w:r>
      <w:r w:rsidRPr="006371EB">
        <w:rPr>
          <w:rFonts w:ascii="Times New Roman" w:eastAsia="Times New Roman" w:hAnsi="Times New Roman" w:cs="Times New Roman"/>
          <w:position w:val="-6"/>
          <w:sz w:val="28"/>
          <w:szCs w:val="24"/>
          <w:lang w:eastAsia="ru-RU"/>
        </w:rPr>
        <w:object w:dxaOrig="560" w:dyaOrig="279">
          <v:shape id="_x0000_i1100" type="#_x0000_t75" style="width:40.5pt;height:20.25pt" o:ole="">
            <v:imagedata r:id="rId154" o:title=""/>
          </v:shape>
          <o:OLEObject Type="Embed" ProgID="Equation.3" ShapeID="_x0000_i1100" DrawAspect="Content" ObjectID="_1498235582" r:id="rId155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 Значит</w:t>
      </w:r>
      <w:r w:rsidR="00652F32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 теореме 1, функция возрастает на всей числовой прямой.</w:t>
      </w:r>
    </w:p>
    <w:p w:rsidR="00652F32" w:rsidRPr="006371EB" w:rsidRDefault="00652F32" w:rsidP="006371EB">
      <w:pPr>
        <w:spacing w:after="0" w:line="240" w:lineRule="auto"/>
        <w:ind w:left="53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43" w:rsidRDefault="00FC1243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404AB1" w:rsidRDefault="00C269EA" w:rsidP="00CE6315">
      <w:p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Постройте график функции</w:t>
      </w:r>
      <w:r w:rsidR="00CE6315">
        <w:rPr>
          <w:rFonts w:ascii="Times New Roman" w:hAnsi="Times New Roman" w:cs="Times New Roman"/>
          <w:sz w:val="28"/>
          <w:szCs w:val="28"/>
        </w:rPr>
        <w:t>:</w:t>
      </w:r>
    </w:p>
    <w:p w:rsidR="00CE6315" w:rsidRDefault="00CE6315" w:rsidP="00CE6315">
      <w:p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</w:p>
    <w:p w:rsidR="00CE6315" w:rsidRDefault="00CE6315" w:rsidP="006E0565">
      <w:pPr>
        <w:pStyle w:val="a9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6315">
        <w:rPr>
          <w:rFonts w:ascii="Times New Roman" w:hAnsi="Times New Roman" w:cs="Times New Roman"/>
          <w:sz w:val="28"/>
          <w:szCs w:val="28"/>
        </w:rPr>
        <w:t xml:space="preserve">а)   </w:t>
      </w:r>
      <w:r w:rsidR="00C269EA" w:rsidRPr="00C269EA">
        <w:rPr>
          <w:position w:val="-24"/>
        </w:rPr>
        <w:object w:dxaOrig="1140" w:dyaOrig="620">
          <v:shape id="_x0000_i1101" type="#_x0000_t75" style="width:85.5pt;height:48pt" o:ole="">
            <v:imagedata r:id="rId156" o:title=""/>
          </v:shape>
          <o:OLEObject Type="Embed" ProgID="Equation.3" ShapeID="_x0000_i1101" DrawAspect="Content" ObjectID="_1498235583" r:id="rId157"/>
        </w:object>
      </w:r>
      <w:r w:rsidR="00C269EA">
        <w:rPr>
          <w:rFonts w:ascii="Times New Roman" w:hAnsi="Times New Roman" w:cs="Times New Roman"/>
          <w:sz w:val="28"/>
          <w:szCs w:val="28"/>
        </w:rPr>
        <w:t>б</w:t>
      </w:r>
      <w:r w:rsidR="00894B1D">
        <w:rPr>
          <w:rFonts w:ascii="Times New Roman" w:hAnsi="Times New Roman" w:cs="Times New Roman"/>
          <w:sz w:val="28"/>
          <w:szCs w:val="28"/>
        </w:rPr>
        <w:t xml:space="preserve">) </w:t>
      </w:r>
      <w:r w:rsidR="00C269EA" w:rsidRPr="00C269EA">
        <w:rPr>
          <w:position w:val="-24"/>
        </w:rPr>
        <w:object w:dxaOrig="1140" w:dyaOrig="620">
          <v:shape id="_x0000_i1102" type="#_x0000_t75" style="width:85.5pt;height:48pt" o:ole="">
            <v:imagedata r:id="rId158" o:title=""/>
          </v:shape>
          <o:OLEObject Type="Embed" ProgID="Equation.3" ShapeID="_x0000_i1102" DrawAspect="Content" ObjectID="_1498235584" r:id="rId159"/>
        </w:object>
      </w:r>
    </w:p>
    <w:p w:rsidR="00894B1D" w:rsidRDefault="00894B1D" w:rsidP="00894B1D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B1D" w:rsidRDefault="00894B1D" w:rsidP="00894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 а)    </w:t>
      </w:r>
      <w:r w:rsidR="00C269EA" w:rsidRPr="00C269EA">
        <w:rPr>
          <w:position w:val="-24"/>
        </w:rPr>
        <w:object w:dxaOrig="1100" w:dyaOrig="660">
          <v:shape id="_x0000_i1103" type="#_x0000_t75" style="width:82.5pt;height:51pt" o:ole="">
            <v:imagedata r:id="rId160" o:title=""/>
          </v:shape>
          <o:OLEObject Type="Embed" ProgID="Equation.3" ShapeID="_x0000_i1103" DrawAspect="Content" ObjectID="_1498235585" r:id="rId161"/>
        </w:object>
      </w:r>
      <w:r w:rsidR="00C269EA">
        <w:rPr>
          <w:rFonts w:ascii="Times New Roman" w:hAnsi="Times New Roman" w:cs="Times New Roman"/>
          <w:sz w:val="28"/>
          <w:szCs w:val="28"/>
        </w:rPr>
        <w:t>б</w:t>
      </w:r>
      <w:r w:rsidR="0041619F">
        <w:rPr>
          <w:rFonts w:ascii="Times New Roman" w:hAnsi="Times New Roman" w:cs="Times New Roman"/>
          <w:sz w:val="28"/>
          <w:szCs w:val="28"/>
        </w:rPr>
        <w:t xml:space="preserve">) </w:t>
      </w:r>
      <w:r w:rsidR="00C269EA" w:rsidRPr="00C269EA">
        <w:rPr>
          <w:position w:val="-24"/>
        </w:rPr>
        <w:object w:dxaOrig="1140" w:dyaOrig="660">
          <v:shape id="_x0000_i1104" type="#_x0000_t75" style="width:85.5pt;height:51pt" o:ole="">
            <v:imagedata r:id="rId162" o:title=""/>
          </v:shape>
          <o:OLEObject Type="Embed" ProgID="Equation.3" ShapeID="_x0000_i1104" DrawAspect="Content" ObjectID="_1498235586" r:id="rId163"/>
        </w:object>
      </w:r>
    </w:p>
    <w:p w:rsidR="00DF5ABA" w:rsidRDefault="00DF5ABA" w:rsidP="00DF5AB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а)   </w:t>
      </w:r>
      <w:r w:rsidR="00C269EA" w:rsidRPr="00C269EA">
        <w:rPr>
          <w:position w:val="-24"/>
        </w:rPr>
        <w:object w:dxaOrig="1140" w:dyaOrig="660">
          <v:shape id="_x0000_i1105" type="#_x0000_t75" style="width:85.5pt;height:51pt" o:ole="">
            <v:imagedata r:id="rId164" o:title=""/>
          </v:shape>
          <o:OLEObject Type="Embed" ProgID="Equation.3" ShapeID="_x0000_i1105" DrawAspect="Content" ObjectID="_1498235587" r:id="rId165"/>
        </w:object>
      </w:r>
      <w:r w:rsidR="00C269E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)   </w:t>
      </w:r>
      <w:r w:rsidR="00C269EA" w:rsidRPr="00C269EA">
        <w:rPr>
          <w:position w:val="-24"/>
        </w:rPr>
        <w:object w:dxaOrig="1100" w:dyaOrig="660">
          <v:shape id="_x0000_i1106" type="#_x0000_t75" style="width:82.5pt;height:51pt" o:ole="">
            <v:imagedata r:id="rId166" o:title=""/>
          </v:shape>
          <o:OLEObject Type="Embed" ProgID="Equation.3" ShapeID="_x0000_i1106" DrawAspect="Content" ObjectID="_1498235588" r:id="rId167"/>
        </w:object>
      </w:r>
    </w:p>
    <w:p w:rsidR="00DF5ABA" w:rsidRDefault="00DF5ABA" w:rsidP="00DF5AB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  а)   </w:t>
      </w:r>
      <w:r w:rsidR="00C269EA" w:rsidRPr="00C269EA">
        <w:rPr>
          <w:position w:val="-10"/>
        </w:rPr>
        <w:object w:dxaOrig="1300" w:dyaOrig="380">
          <v:shape id="_x0000_i1107" type="#_x0000_t75" style="width:97.5pt;height:29.25pt" o:ole="">
            <v:imagedata r:id="rId168" o:title=""/>
          </v:shape>
          <o:OLEObject Type="Embed" ProgID="Equation.3" ShapeID="_x0000_i1107" DrawAspect="Content" ObjectID="_1498235589" r:id="rId169"/>
        </w:object>
      </w:r>
      <w:r w:rsidR="00C269E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)   </w:t>
      </w:r>
      <w:r w:rsidR="006371EB" w:rsidRPr="006371EB">
        <w:rPr>
          <w:position w:val="-24"/>
        </w:rPr>
        <w:object w:dxaOrig="2340" w:dyaOrig="620">
          <v:shape id="_x0000_i1108" type="#_x0000_t75" style="width:175.5pt;height:48pt" o:ole="">
            <v:imagedata r:id="rId170" o:title=""/>
          </v:shape>
          <o:OLEObject Type="Embed" ProgID="Equation.3" ShapeID="_x0000_i1108" DrawAspect="Content" ObjectID="_1498235590" r:id="rId171"/>
        </w:object>
      </w:r>
    </w:p>
    <w:p w:rsidR="00671643" w:rsidRPr="003715FB" w:rsidRDefault="00671643" w:rsidP="0037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hAnsi="Times New Roman" w:cs="Times New Roman"/>
          <w:b/>
          <w:sz w:val="28"/>
          <w:szCs w:val="28"/>
        </w:rPr>
        <w:t>Подготовить доклад на тему:</w:t>
      </w:r>
      <w:r w:rsidRPr="003715FB">
        <w:rPr>
          <w:rFonts w:ascii="Times New Roman" w:hAnsi="Times New Roman" w:cs="Times New Roman"/>
          <w:sz w:val="28"/>
          <w:szCs w:val="28"/>
        </w:rPr>
        <w:t>Определение основных свойств числовых функций, иллюстрация их на графиках, промежутки монотонности, наибольшее и наименьшее значения функции.</w:t>
      </w:r>
    </w:p>
    <w:p w:rsidR="00671643" w:rsidRPr="003715FB" w:rsidRDefault="00671643" w:rsidP="0037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hAnsi="Times New Roman" w:cs="Times New Roman"/>
          <w:b/>
          <w:sz w:val="28"/>
          <w:szCs w:val="28"/>
        </w:rPr>
        <w:t xml:space="preserve">Подготовить конспекты по темам: </w:t>
      </w:r>
      <w:r w:rsidRPr="003715FB">
        <w:rPr>
          <w:rFonts w:ascii="Times New Roman" w:hAnsi="Times New Roman" w:cs="Times New Roman"/>
          <w:sz w:val="28"/>
          <w:szCs w:val="28"/>
        </w:rPr>
        <w:t>Промежутки возрастания и убывания, наибольшее и наименьшее значения, точки экстремума (локального максимума и минимума)</w:t>
      </w:r>
      <w:r w:rsidRPr="003715FB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3715FB">
        <w:rPr>
          <w:rFonts w:ascii="Times New Roman" w:hAnsi="Times New Roman" w:cs="Times New Roman"/>
          <w:sz w:val="28"/>
          <w:szCs w:val="28"/>
        </w:rPr>
        <w:t xml:space="preserve">Вычисление значений функций по заданному значению </w:t>
      </w:r>
      <w:r w:rsidRPr="003715FB">
        <w:rPr>
          <w:rFonts w:ascii="Times New Roman" w:hAnsi="Times New Roman" w:cs="Times New Roman"/>
          <w:sz w:val="28"/>
          <w:szCs w:val="28"/>
        </w:rPr>
        <w:lastRenderedPageBreak/>
        <w:t>аргумента при различных способах задания функции; Построение графиков изученных функций, изображение на графике свойств элементарных функций.</w:t>
      </w:r>
    </w:p>
    <w:p w:rsidR="003715FB" w:rsidRDefault="003715FB" w:rsidP="003715F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C1243" w:rsidRPr="003715FB" w:rsidRDefault="00671643" w:rsidP="003715F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3715FB" w:rsidRPr="003E3CDF" w:rsidRDefault="003715FB" w:rsidP="006E0565">
      <w:pPr>
        <w:pStyle w:val="a9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CDF">
        <w:rPr>
          <w:rFonts w:ascii="Times New Roman" w:eastAsia="Calibri" w:hAnsi="Times New Roman" w:cs="Times New Roman"/>
          <w:sz w:val="28"/>
          <w:szCs w:val="28"/>
        </w:rPr>
        <w:t>Гусев В.А.,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3715FB" w:rsidRPr="003715FB" w:rsidRDefault="003715FB" w:rsidP="003715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715FB" w:rsidRPr="00A27F21" w:rsidRDefault="003715FB" w:rsidP="006E0565">
      <w:pPr>
        <w:pStyle w:val="a9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FC1243" w:rsidRDefault="00FC1243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оценка.</w:t>
      </w: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038" w:rsidRPr="00B21C48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:rsidR="00102038" w:rsidRPr="00B21C48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038" w:rsidRPr="00B21C48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5 </w:t>
      </w:r>
      <w:r w:rsidR="006716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Степенные, показательные и логарифмические функции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02038" w:rsidRPr="00B21C48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102038" w:rsidRPr="00B21C48" w:rsidRDefault="0010203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102038" w:rsidRPr="00B21C48" w:rsidRDefault="0010203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102038" w:rsidRPr="00B21C48" w:rsidRDefault="0010203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102038" w:rsidRPr="00B21C48" w:rsidRDefault="0010203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102038" w:rsidRDefault="0010203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5D17AA" w:rsidRDefault="00DF5ABA" w:rsidP="005D17AA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Решите неравенство:</w:t>
      </w:r>
    </w:p>
    <w:p w:rsidR="00DF5ABA" w:rsidRDefault="00DF5ABA" w:rsidP="006E0565">
      <w:pPr>
        <w:pStyle w:val="a9"/>
        <w:numPr>
          <w:ilvl w:val="0"/>
          <w:numId w:val="34"/>
        </w:num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  </w:t>
      </w:r>
      <w:r w:rsidRPr="00DF5ABA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080" w:dyaOrig="340">
          <v:shape id="_x0000_i1109" type="#_x0000_t75" style="width:90.75pt;height:29.25pt" o:ole="">
            <v:imagedata r:id="rId172" o:title=""/>
          </v:shape>
          <o:OLEObject Type="Embed" ProgID="Equation.3" ShapeID="_x0000_i1109" DrawAspect="Content" ObjectID="_1498235591" r:id="rId173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в)   </w:t>
      </w:r>
      <w:r w:rsidR="00A31371" w:rsidRPr="00DF5ABA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639" w:dyaOrig="340">
          <v:shape id="_x0000_i1110" type="#_x0000_t75" style="width:54pt;height:29.25pt" o:ole="">
            <v:imagedata r:id="rId174" o:title=""/>
          </v:shape>
          <o:OLEObject Type="Embed" ProgID="Equation.3" ShapeID="_x0000_i1110" DrawAspect="Content" ObjectID="_1498235592" r:id="rId175"/>
        </w:objec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&lt;</m:t>
        </m:r>
        <m:r>
          <w:rPr>
            <w:rFonts w:ascii="Cambria Math" w:eastAsia="Times New Roman" w:hAnsi="Cambria Math" w:cs="Times New Roman"/>
            <w:i/>
            <w:position w:val="-24"/>
            <w:sz w:val="28"/>
            <w:szCs w:val="24"/>
            <w:lang w:eastAsia="ru-RU"/>
          </w:rPr>
          <w:object w:dxaOrig="320" w:dyaOrig="620">
            <v:shape id="_x0000_i1111" type="#_x0000_t75" style="width:23.25pt;height:45.75pt" o:ole="">
              <v:imagedata r:id="rId176" o:title=""/>
            </v:shape>
            <o:OLEObject Type="Embed" ProgID="Equation.3" ShapeID="_x0000_i1111" DrawAspect="Content" ObjectID="_1498235593" r:id="rId177"/>
          </w:object>
        </m:r>
      </m:oMath>
    </w:p>
    <w:p w:rsidR="00A31371" w:rsidRDefault="00A31371" w:rsidP="00A31371">
      <w:pPr>
        <w:pStyle w:val="a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  </w:t>
      </w:r>
      <w:r w:rsidRPr="00DF5ABA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160" w:dyaOrig="340">
          <v:shape id="_x0000_i1112" type="#_x0000_t75" style="width:97.5pt;height:29.25pt" o:ole="">
            <v:imagedata r:id="rId178" o:title=""/>
          </v:shape>
          <o:OLEObject Type="Embed" ProgID="Equation.3" ShapeID="_x0000_i1112" DrawAspect="Content" ObjectID="_1498235594" r:id="rId179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г)    </w:t>
      </w:r>
      <w:r w:rsidRPr="00DF5ABA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639" w:dyaOrig="340">
          <v:shape id="_x0000_i1113" type="#_x0000_t75" style="width:54pt;height:29.25pt" o:ole="">
            <v:imagedata r:id="rId174" o:title=""/>
          </v:shape>
          <o:OLEObject Type="Embed" ProgID="Equation.3" ShapeID="_x0000_i1113" DrawAspect="Content" ObjectID="_1498235595" r:id="rId180"/>
        </w:objec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&gt;</m:t>
        </m:r>
      </m:oMath>
      <w:r w:rsidRPr="00A31371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499" w:dyaOrig="620">
          <v:shape id="_x0000_i1114" type="#_x0000_t75" style="width:31.5pt;height:39pt" o:ole="">
            <v:imagedata r:id="rId181" o:title=""/>
          </v:shape>
          <o:OLEObject Type="Embed" ProgID="Equation.3" ShapeID="_x0000_i1114" DrawAspect="Content" ObjectID="_1498235596" r:id="rId182"/>
        </w:object>
      </w:r>
    </w:p>
    <w:p w:rsidR="00A31371" w:rsidRDefault="00A31371" w:rsidP="006E0565">
      <w:pPr>
        <w:pStyle w:val="a9"/>
        <w:numPr>
          <w:ilvl w:val="0"/>
          <w:numId w:val="34"/>
        </w:num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  </w:t>
      </w:r>
      <w:r w:rsidRPr="00A31371">
        <w:rPr>
          <w:rFonts w:ascii="Times New Roman" w:eastAsia="Times New Roman" w:hAnsi="Times New Roman" w:cs="Times New Roman"/>
          <w:position w:val="-30"/>
          <w:sz w:val="28"/>
          <w:szCs w:val="24"/>
          <w:lang w:eastAsia="ru-RU"/>
        </w:rPr>
        <w:object w:dxaOrig="1180" w:dyaOrig="540">
          <v:shape id="_x0000_i1115" type="#_x0000_t75" style="width:99pt;height:45.75pt" o:ole="">
            <v:imagedata r:id="rId183" o:title=""/>
          </v:shape>
          <o:OLEObject Type="Embed" ProgID="Equation.3" ShapeID="_x0000_i1115" DrawAspect="Content" ObjectID="_1498235597" r:id="rId184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в)    </w:t>
      </w:r>
      <w:r w:rsidRPr="00A31371">
        <w:rPr>
          <w:rFonts w:ascii="Times New Roman" w:eastAsia="Times New Roman" w:hAnsi="Times New Roman" w:cs="Times New Roman"/>
          <w:position w:val="-14"/>
          <w:sz w:val="28"/>
          <w:szCs w:val="24"/>
          <w:lang w:eastAsia="ru-RU"/>
        </w:rPr>
        <w:object w:dxaOrig="760" w:dyaOrig="380">
          <v:shape id="_x0000_i1116" type="#_x0000_t75" style="width:63.75pt;height:32.25pt" o:ole="">
            <v:imagedata r:id="rId185" o:title=""/>
          </v:shape>
          <o:OLEObject Type="Embed" ProgID="Equation.3" ShapeID="_x0000_i1116" DrawAspect="Content" ObjectID="_1498235598" r:id="rId186"/>
        </w:objec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&lt;</m:t>
        </m:r>
        <m:r>
          <w:rPr>
            <w:rFonts w:ascii="Cambria Math" w:eastAsia="Times New Roman" w:hAnsi="Cambria Math" w:cs="Times New Roman"/>
            <w:i/>
            <w:position w:val="-10"/>
            <w:sz w:val="28"/>
            <w:szCs w:val="24"/>
            <w:lang w:eastAsia="ru-RU"/>
          </w:rPr>
          <w:object w:dxaOrig="240" w:dyaOrig="320">
            <v:shape id="_x0000_i1117" type="#_x0000_t75" style="width:20.25pt;height:26.25pt" o:ole="">
              <v:imagedata r:id="rId187" o:title=""/>
            </v:shape>
            <o:OLEObject Type="Embed" ProgID="Equation.3" ShapeID="_x0000_i1117" DrawAspect="Content" ObjectID="_1498235599" r:id="rId188"/>
          </w:object>
        </m:r>
      </m:oMath>
    </w:p>
    <w:p w:rsidR="00A31371" w:rsidRPr="00DF5ABA" w:rsidRDefault="00A31371" w:rsidP="00A31371">
      <w:pPr>
        <w:pStyle w:val="a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   </w:t>
      </w:r>
      <w:r w:rsidRPr="00A31371">
        <w:rPr>
          <w:rFonts w:ascii="Times New Roman" w:eastAsia="Times New Roman" w:hAnsi="Times New Roman" w:cs="Times New Roman"/>
          <w:position w:val="-30"/>
          <w:sz w:val="28"/>
          <w:szCs w:val="24"/>
          <w:lang w:eastAsia="ru-RU"/>
        </w:rPr>
        <w:object w:dxaOrig="1200" w:dyaOrig="540">
          <v:shape id="_x0000_i1118" type="#_x0000_t75" style="width:100.5pt;height:45.75pt" o:ole="">
            <v:imagedata r:id="rId189" o:title=""/>
          </v:shape>
          <o:OLEObject Type="Embed" ProgID="Equation.3" ShapeID="_x0000_i1118" DrawAspect="Content" ObjectID="_1498235600" r:id="rId190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г)    </w:t>
      </w:r>
      <w:r w:rsidRPr="00A31371">
        <w:rPr>
          <w:rFonts w:ascii="Times New Roman" w:eastAsia="Times New Roman" w:hAnsi="Times New Roman" w:cs="Times New Roman"/>
          <w:position w:val="-14"/>
          <w:sz w:val="28"/>
          <w:szCs w:val="24"/>
          <w:lang w:eastAsia="ru-RU"/>
        </w:rPr>
        <w:object w:dxaOrig="720" w:dyaOrig="380">
          <v:shape id="_x0000_i1119" type="#_x0000_t75" style="width:60.75pt;height:32.25pt" o:ole="">
            <v:imagedata r:id="rId191" o:title=""/>
          </v:shape>
          <o:OLEObject Type="Embed" ProgID="Equation.3" ShapeID="_x0000_i1119" DrawAspect="Content" ObjectID="_1498235601" r:id="rId192"/>
        </w:objec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&gt;</m:t>
        </m:r>
      </m:oMath>
      <w:r w:rsidRPr="00A31371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499" w:dyaOrig="620">
          <v:shape id="_x0000_i1120" type="#_x0000_t75" style="width:31.5pt;height:39pt" o:ole="">
            <v:imagedata r:id="rId181" o:title=""/>
          </v:shape>
          <o:OLEObject Type="Embed" ProgID="Equation.3" ShapeID="_x0000_i1120" DrawAspect="Content" ObjectID="_1498235602" r:id="rId193"/>
        </w:object>
      </w:r>
    </w:p>
    <w:p w:rsidR="005D17AA" w:rsidRDefault="00102038" w:rsidP="0037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</w:t>
      </w:r>
      <w:r w:rsidR="003715FB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сообщение 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на тему: </w:t>
      </w:r>
      <w:r w:rsidRPr="003715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D17AA" w:rsidRPr="003715FB">
        <w:rPr>
          <w:rFonts w:ascii="Times New Roman" w:hAnsi="Times New Roman" w:cs="Times New Roman"/>
          <w:sz w:val="28"/>
          <w:szCs w:val="28"/>
        </w:rPr>
        <w:t>Степенная, показательная, логарифмическая функции, их свойства и графики</w:t>
      </w:r>
      <w:r w:rsidR="003715FB">
        <w:rPr>
          <w:rFonts w:ascii="Times New Roman" w:hAnsi="Times New Roman" w:cs="Times New Roman"/>
          <w:sz w:val="28"/>
          <w:szCs w:val="28"/>
        </w:rPr>
        <w:t>»</w:t>
      </w:r>
      <w:r w:rsidR="005D17AA" w:rsidRPr="003715FB">
        <w:rPr>
          <w:rFonts w:ascii="Times New Roman" w:hAnsi="Times New Roman" w:cs="Times New Roman"/>
          <w:sz w:val="28"/>
          <w:szCs w:val="28"/>
        </w:rPr>
        <w:t>.</w:t>
      </w:r>
    </w:p>
    <w:p w:rsidR="003715FB" w:rsidRPr="003715FB" w:rsidRDefault="003715FB" w:rsidP="0037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hAnsi="Times New Roman" w:cs="Times New Roman"/>
          <w:b/>
          <w:sz w:val="28"/>
          <w:szCs w:val="28"/>
        </w:rPr>
        <w:t>Подготовить конспекты по темам:</w:t>
      </w:r>
      <w:r w:rsidRPr="003715FB">
        <w:rPr>
          <w:rFonts w:ascii="Times New Roman" w:hAnsi="Times New Roman" w:cs="Times New Roman"/>
          <w:sz w:val="28"/>
          <w:szCs w:val="28"/>
        </w:rPr>
        <w:t xml:space="preserve"> Степенная, показательная, логарифмическая функции, их свойства и графики;  Показательные уравнения и неравенства, способы их решения.</w:t>
      </w:r>
    </w:p>
    <w:p w:rsidR="003715FB" w:rsidRDefault="003715FB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27F21" w:rsidRPr="00EB2ABD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A27F21" w:rsidRPr="00C648B3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715FB" w:rsidRPr="003715FB" w:rsidRDefault="003715FB" w:rsidP="006E0565">
      <w:pPr>
        <w:pStyle w:val="a9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eastAsia="Calibri" w:hAnsi="Times New Roman" w:cs="Times New Roman"/>
          <w:sz w:val="28"/>
          <w:szCs w:val="28"/>
        </w:rPr>
        <w:t>Гусев В.А.,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3715FB" w:rsidRPr="003715FB" w:rsidRDefault="003715FB" w:rsidP="003715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715FB" w:rsidRPr="00A27F21" w:rsidRDefault="003715FB" w:rsidP="006E0565">
      <w:pPr>
        <w:pStyle w:val="a9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102038" w:rsidRDefault="0010203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51E3" w:rsidRPr="00B21C48" w:rsidRDefault="004B51E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:rsidR="004B51E3" w:rsidRPr="00B21C48" w:rsidRDefault="004B51E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51E3" w:rsidRPr="00B21C48" w:rsidRDefault="004B51E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</w:t>
      </w:r>
      <w:r w:rsidR="005D17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6. Основы тригонометрии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4B51E3" w:rsidRPr="00B21C48" w:rsidRDefault="004B51E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B51E3" w:rsidRPr="00B21C48" w:rsidRDefault="004B51E3" w:rsidP="006C34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4B51E3" w:rsidRPr="00B21C48" w:rsidRDefault="004B51E3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4B51E3" w:rsidRPr="00B21C48" w:rsidRDefault="004B51E3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4B51E3" w:rsidRPr="00B21C48" w:rsidRDefault="004B51E3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4B51E3" w:rsidRDefault="004B51E3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A27F21" w:rsidRDefault="00A27F21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работы:</w:t>
      </w:r>
    </w:p>
    <w:p w:rsidR="00A27F21" w:rsidRDefault="007747F3" w:rsidP="007C7487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Решить уравнения:</w:t>
      </w:r>
    </w:p>
    <w:p w:rsidR="007747F3" w:rsidRDefault="007747F3" w:rsidP="007C7487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а)  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120" w:dyaOrig="620">
          <v:shape id="_x0000_i1121" type="#_x0000_t75" style="width:78pt;height:42.75pt" o:ole="">
            <v:imagedata r:id="rId194" o:title=""/>
          </v:shape>
          <o:OLEObject Type="Embed" ProgID="Equation.3" ShapeID="_x0000_i1121" DrawAspect="Content" ObjectID="_1498235603" r:id="rId195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б)  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480" w:dyaOrig="680">
          <v:shape id="_x0000_i1122" type="#_x0000_t75" style="width:103.5pt;height:47.25pt" o:ole="">
            <v:imagedata r:id="rId196" o:title=""/>
          </v:shape>
          <o:OLEObject Type="Embed" ProgID="Equation.3" ShapeID="_x0000_i1122" DrawAspect="Content" ObjectID="_1498235604" r:id="rId197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г)   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939" w:dyaOrig="680">
          <v:shape id="_x0000_i1123" type="#_x0000_t75" style="width:135pt;height:47.25pt" o:ole="">
            <v:imagedata r:id="rId198" o:title=""/>
          </v:shape>
          <o:OLEObject Type="Embed" ProgID="Equation.3" ShapeID="_x0000_i1123" DrawAspect="Content" ObjectID="_1498235605" r:id="rId199"/>
        </w:object>
      </w:r>
    </w:p>
    <w:p w:rsidR="007747F3" w:rsidRDefault="007747F3" w:rsidP="007C7487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u w:val="single"/>
          <w:lang w:eastAsia="ru-RU"/>
        </w:rPr>
        <w:t>Решение:</w: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а) Введем новую переменную </w:t>
      </w:r>
      <w:r w:rsidRPr="007747F3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700" w:dyaOrig="320">
          <v:shape id="_x0000_i1124" type="#_x0000_t75" style="width:53.25pt;height:24pt" o:ole="">
            <v:imagedata r:id="rId200" o:title=""/>
          </v:shape>
          <o:OLEObject Type="Embed" ProgID="Equation.3" ShapeID="_x0000_i1124" DrawAspect="Content" ObjectID="_1498235606" r:id="rId201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тогда заданное уравнение примет вид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980" w:dyaOrig="620">
          <v:shape id="_x0000_i1125" type="#_x0000_t75" style="width:66pt;height:42pt" o:ole="">
            <v:imagedata r:id="rId202" o:title=""/>
          </v:shape>
          <o:OLEObject Type="Embed" ProgID="Equation.3" ShapeID="_x0000_i1125" DrawAspect="Content" ObjectID="_1498235607" r:id="rId203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откуда получаем </w:t>
      </w:r>
      <w:r w:rsidR="00E71D73"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180" w:dyaOrig="620">
          <v:shape id="_x0000_i1126" type="#_x0000_t75" style="width:147pt;height:42pt" o:ole="">
            <v:imagedata r:id="rId204" o:title=""/>
          </v:shape>
          <o:OLEObject Type="Embed" ProgID="Equation.3" ShapeID="_x0000_i1126" DrawAspect="Content" ObjectID="_1498235608" r:id="rId205"/>
        </w:object>
      </w:r>
    </w:p>
    <w:p w:rsidR="00E71D73" w:rsidRDefault="00E71D73" w:rsidP="007C7487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E71D73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Имеем </w:t>
      </w:r>
      <w:r w:rsidRPr="00E71D7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460" w:dyaOrig="620">
          <v:shape id="_x0000_i1127" type="#_x0000_t75" style="width:98.25pt;height:42pt" o:ole="">
            <v:imagedata r:id="rId206" o:title=""/>
          </v:shape>
          <o:OLEObject Type="Embed" ProgID="Equation.3" ShapeID="_x0000_i1127" DrawAspect="Content" ObjectID="_1498235609" r:id="rId207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Значит,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700" w:dyaOrig="620">
          <v:shape id="_x0000_i1128" type="#_x0000_t75" style="width:114.75pt;height:42pt" o:ole="">
            <v:imagedata r:id="rId208" o:title=""/>
          </v:shape>
          <o:OLEObject Type="Embed" ProgID="Equation.3" ShapeID="_x0000_i1128" DrawAspect="Content" ObjectID="_1498235610" r:id="rId209"/>
        </w:object>
      </w:r>
    </w:p>
    <w:p w:rsidR="00E71D73" w:rsidRDefault="00E71D73" w:rsidP="007C7487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Возвращаясь к переменной </w:t>
      </w:r>
      <w:r>
        <w:rPr>
          <w:rFonts w:ascii="Times New Roman" w:eastAsia="Times New Roman" w:hAnsi="Times New Roman" w:cs="Times New Roman"/>
          <w:i/>
          <w:noProof/>
          <w:sz w:val="28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, получаем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400" w:dyaOrig="620">
          <v:shape id="_x0000_i1129" type="#_x0000_t75" style="width:162pt;height:42pt" o:ole="">
            <v:imagedata r:id="rId210" o:title=""/>
          </v:shape>
          <o:OLEObject Type="Embed" ProgID="Equation.3" ShapeID="_x0000_i1129" DrawAspect="Content" ObjectID="_1498235611" r:id="rId211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осталось обе части этого равенства разделить почленно на 2; получим</w:t>
      </w:r>
    </w:p>
    <w:p w:rsidR="00E71D73" w:rsidRDefault="00E71D73" w:rsidP="007C7487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400" w:dyaOrig="620">
          <v:shape id="_x0000_i1130" type="#_x0000_t75" style="width:162pt;height:42pt" o:ole="">
            <v:imagedata r:id="rId212" o:title=""/>
          </v:shape>
          <o:OLEObject Type="Embed" ProgID="Equation.3" ShapeID="_x0000_i1130" DrawAspect="Content" ObjectID="_1498235612" r:id="rId213"/>
        </w:object>
      </w:r>
    </w:p>
    <w:p w:rsidR="00E71D73" w:rsidRDefault="00E71D73" w:rsidP="007C74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Заметим, что при наличии некоторого опыта можно не вводить промежуточную переменную </w:t>
      </w:r>
      <w:r w:rsidRPr="00E71D73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700" w:dyaOrig="320">
          <v:shape id="_x0000_i1131" type="#_x0000_t75" style="width:47.25pt;height:21.75pt" o:ole="">
            <v:imagedata r:id="rId214" o:title=""/>
          </v:shape>
          <o:OLEObject Type="Embed" ProgID="Equation.3" ShapeID="_x0000_i1131" DrawAspect="Content" ObjectID="_1498235613" r:id="rId215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а сразу переходить от уравнения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040" w:dyaOrig="620">
          <v:shape id="_x0000_i1132" type="#_x0000_t75" style="width:69.75pt;height:42pt" o:ole="">
            <v:imagedata r:id="rId216" o:title=""/>
          </v:shape>
          <o:OLEObject Type="Embed" ProgID="Equation.3" ShapeID="_x0000_i1132" DrawAspect="Content" ObjectID="_1498235614" r:id="rId217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к записи </w:t>
      </w:r>
      <w:r w:rsidR="00EA2130"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360" w:dyaOrig="620">
          <v:shape id="_x0000_i1133" type="#_x0000_t75" style="width:159pt;height:42pt" o:ole="">
            <v:imagedata r:id="rId218" o:title=""/>
          </v:shape>
          <o:OLEObject Type="Embed" ProgID="Equation.3" ShapeID="_x0000_i1133" DrawAspect="Content" ObjectID="_1498235615" r:id="rId219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Именно так мы и будем действовать в дальнейшем</w:t>
      </w:r>
      <w:r w:rsidR="00EA2130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.</w:t>
      </w:r>
    </w:p>
    <w:p w:rsidR="00EA2130" w:rsidRDefault="00EA2130" w:rsidP="007C74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:rsidR="00EA2130" w:rsidRDefault="00EA2130" w:rsidP="007C748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б)   Мы знаем, что решения уравнения  </w:t>
      </w:r>
      <w:r w:rsidRPr="00EA2130">
        <w:rPr>
          <w:rFonts w:ascii="Times New Roman" w:eastAsia="Times New Roman" w:hAnsi="Times New Roman" w:cs="Times New Roman"/>
          <w:noProof/>
          <w:position w:val="-6"/>
          <w:sz w:val="28"/>
          <w:szCs w:val="24"/>
          <w:lang w:eastAsia="ru-RU"/>
        </w:rPr>
        <w:object w:dxaOrig="859" w:dyaOrig="240">
          <v:shape id="_x0000_i1134" type="#_x0000_t75" style="width:57.75pt;height:16.5pt" o:ole="">
            <v:imagedata r:id="rId220" o:title=""/>
          </v:shape>
          <o:OLEObject Type="Embed" ProgID="Equation.3" ShapeID="_x0000_i1134" DrawAspect="Content" ObjectID="_1498235616" r:id="rId221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имеют вид </w:t>
      </w:r>
      <w:r w:rsidRPr="00EA2130">
        <w:rPr>
          <w:rFonts w:ascii="Times New Roman" w:eastAsia="Times New Roman" w:hAnsi="Times New Roman" w:cs="Times New Roman"/>
          <w:noProof/>
          <w:position w:val="-6"/>
          <w:sz w:val="28"/>
          <w:szCs w:val="24"/>
          <w:lang w:eastAsia="ru-RU"/>
        </w:rPr>
        <w:object w:dxaOrig="1939" w:dyaOrig="279">
          <v:shape id="_x0000_i1135" type="#_x0000_t75" style="width:130.5pt;height:18.75pt" o:ole="">
            <v:imagedata r:id="rId222" o:title=""/>
          </v:shape>
          <o:OLEObject Type="Embed" ProgID="Equation.3" ShapeID="_x0000_i1135" DrawAspect="Content" ObjectID="_1498235617" r:id="rId223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Для нашего примера это означает, что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620" w:dyaOrig="680">
          <v:shape id="_x0000_i1136" type="#_x0000_t75" style="width:176.25pt;height:46.5pt" o:ole="">
            <v:imagedata r:id="rId224" o:title=""/>
          </v:shape>
          <o:OLEObject Type="Embed" ProgID="Equation.3" ShapeID="_x0000_i1136" DrawAspect="Content" ObjectID="_1498235618" r:id="rId225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Вычислим </w:t>
      </w:r>
      <w:r w:rsidRPr="007747F3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420" w:dyaOrig="680">
          <v:shape id="_x0000_i1137" type="#_x0000_t75" style="width:96pt;height:46.5pt" o:ole="">
            <v:imagedata r:id="rId226" o:title=""/>
          </v:shape>
          <o:OLEObject Type="Embed" ProgID="Equation.3" ShapeID="_x0000_i1137" DrawAspect="Content" ObjectID="_1498235619" r:id="rId227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воспользовавшись соответствующей формулой для арккосинуса  </w:t>
      </w:r>
      <w:r w:rsidR="003C711B" w:rsidRPr="00EA2130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4360" w:dyaOrig="680">
          <v:shape id="_x0000_i1138" type="#_x0000_t75" style="width:294pt;height:46.5pt" o:ole="">
            <v:imagedata r:id="rId228" o:title=""/>
          </v:shape>
          <o:OLEObject Type="Embed" ProgID="Equation.3" ShapeID="_x0000_i1138" DrawAspect="Content" ObjectID="_1498235620" r:id="rId229"/>
        </w:object>
      </w:r>
    </w:p>
    <w:p w:rsidR="00EA2130" w:rsidRDefault="00EA2130" w:rsidP="007C748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lastRenderedPageBreak/>
        <w:t xml:space="preserve">Значит, </w:t>
      </w:r>
      <w:r w:rsidR="003C711B" w:rsidRPr="003C711B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299" w:dyaOrig="620">
          <v:shape id="_x0000_i1139" type="#_x0000_t75" style="width:154.5pt;height:42pt" o:ole="">
            <v:imagedata r:id="rId230" o:title=""/>
          </v:shape>
          <o:OLEObject Type="Embed" ProgID="Equation.3" ShapeID="_x0000_i1139" DrawAspect="Content" ObjectID="_1498235621" r:id="rId231"/>
        </w:object>
      </w:r>
      <w:r w:rsidR="003C711B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откуда находим, что </w:t>
      </w:r>
      <w:r w:rsidR="003C711B" w:rsidRPr="003C711B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480" w:dyaOrig="620">
          <v:shape id="_x0000_i1140" type="#_x0000_t75" style="width:99.75pt;height:42pt" o:ole="">
            <v:imagedata r:id="rId232" o:title=""/>
          </v:shape>
          <o:OLEObject Type="Embed" ProgID="Equation.3" ShapeID="_x0000_i1140" DrawAspect="Content" ObjectID="_1498235622" r:id="rId233"/>
        </w:object>
      </w:r>
    </w:p>
    <w:p w:rsidR="003C711B" w:rsidRDefault="003C711B" w:rsidP="007C748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:rsidR="003C711B" w:rsidRDefault="003C711B" w:rsidP="007C748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в)   Мы знаем, что решения уравнения </w:t>
      </w:r>
      <w:r w:rsidRPr="007747F3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700" w:dyaOrig="279">
          <v:shape id="_x0000_i1141" type="#_x0000_t75" style="width:53.25pt;height:21pt" o:ole="">
            <v:imagedata r:id="rId234" o:title=""/>
          </v:shape>
          <o:OLEObject Type="Embed" ProgID="Equation.3" ShapeID="_x0000_i1141" DrawAspect="Content" ObjectID="_1498235623" r:id="rId235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имеют вид  </w:t>
      </w:r>
      <w:r w:rsidRPr="003C711B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520" w:dyaOrig="279">
          <v:shape id="_x0000_i1142" type="#_x0000_t75" style="width:115.5pt;height:21pt" o:ole="">
            <v:imagedata r:id="rId236" o:title=""/>
          </v:shape>
          <o:OLEObject Type="Embed" ProgID="Equation.3" ShapeID="_x0000_i1142" DrawAspect="Content" ObjectID="_1498235624" r:id="rId237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Для нашего примера это означает, что </w:t>
      </w:r>
      <w:r w:rsidR="007C7487" w:rsidRPr="00EA2130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720" w:dyaOrig="680">
          <v:shape id="_x0000_i1143" type="#_x0000_t75" style="width:183pt;height:46.5pt" o:ole="">
            <v:imagedata r:id="rId238" o:title=""/>
          </v:shape>
          <o:OLEObject Type="Embed" ProgID="Equation.3" ShapeID="_x0000_i1143" DrawAspect="Content" ObjectID="_1498235625" r:id="rId239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Вычислим  </w:t>
      </w:r>
      <w:r w:rsidR="007C7487" w:rsidRPr="00EA2130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040" w:dyaOrig="680">
          <v:shape id="_x0000_i1144" type="#_x0000_t75" style="width:69.75pt;height:46.5pt" o:ole="">
            <v:imagedata r:id="rId240" o:title=""/>
          </v:shape>
          <o:OLEObject Type="Embed" ProgID="Equation.3" ShapeID="_x0000_i1144" DrawAspect="Content" ObjectID="_1498235626" r:id="rId241"/>
        </w:object>
      </w:r>
      <w:r w:rsidR="007C7487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получим  </w:t>
      </w:r>
      <w:r w:rsidR="007C7487" w:rsidRPr="00EA2130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340" w:dyaOrig="620">
          <v:shape id="_x0000_i1145" type="#_x0000_t75" style="width:23.25pt;height:42pt" o:ole="">
            <v:imagedata r:id="rId242" o:title=""/>
          </v:shape>
          <o:OLEObject Type="Embed" ProgID="Equation.3" ShapeID="_x0000_i1145" DrawAspect="Content" ObjectID="_1498235627" r:id="rId243"/>
        </w:object>
      </w:r>
      <w:r w:rsidR="007C7487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Таким образом,   </w:t>
      </w:r>
      <w:r w:rsidR="007C7487" w:rsidRPr="007C7487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680" w:dyaOrig="620">
          <v:shape id="_x0000_i1146" type="#_x0000_t75" style="width:113.25pt;height:42pt" o:ole="">
            <v:imagedata r:id="rId244" o:title=""/>
          </v:shape>
          <o:OLEObject Type="Embed" ProgID="Equation.3" ShapeID="_x0000_i1146" DrawAspect="Content" ObjectID="_1498235628" r:id="rId245"/>
        </w:object>
      </w:r>
    </w:p>
    <w:p w:rsidR="007C7487" w:rsidRPr="00E71D73" w:rsidRDefault="007C7487" w:rsidP="007C74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C7487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680" w:dyaOrig="620">
          <v:shape id="_x0000_i1147" type="#_x0000_t75" style="width:113.25pt;height:42pt" o:ole="">
            <v:imagedata r:id="rId246" o:title=""/>
          </v:shape>
          <o:OLEObject Type="Embed" ProgID="Equation.3" ShapeID="_x0000_i1147" DrawAspect="Content" ObjectID="_1498235629" r:id="rId247"/>
        </w:object>
      </w:r>
      <w:r w:rsidRPr="007C7487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260" w:dyaOrig="620">
          <v:shape id="_x0000_i1148" type="#_x0000_t75" style="width:84.75pt;height:42pt" o:ole="">
            <v:imagedata r:id="rId248" o:title=""/>
          </v:shape>
          <o:OLEObject Type="Embed" ProgID="Equation.3" ShapeID="_x0000_i1148" DrawAspect="Content" ObjectID="_1498235630" r:id="rId249"/>
        </w:object>
      </w:r>
      <w:r w:rsidRPr="007C7487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260" w:dyaOrig="620">
          <v:shape id="_x0000_i1149" type="#_x0000_t75" style="width:84.75pt;height:42pt" o:ole="">
            <v:imagedata r:id="rId250" o:title=""/>
          </v:shape>
          <o:OLEObject Type="Embed" ProgID="Equation.3" ShapeID="_x0000_i1149" DrawAspect="Content" ObjectID="_1498235631" r:id="rId251"/>
        </w:object>
      </w:r>
    </w:p>
    <w:p w:rsidR="00A836BD" w:rsidRPr="007747F3" w:rsidRDefault="00A836BD" w:rsidP="003C1708">
      <w:pPr>
        <w:spacing w:after="0" w:line="360" w:lineRule="auto"/>
        <w:ind w:left="540"/>
        <w:jc w:val="both"/>
        <w:rPr>
          <w:b/>
          <w:sz w:val="24"/>
          <w:szCs w:val="24"/>
        </w:rPr>
      </w:pPr>
    </w:p>
    <w:p w:rsidR="003E6D13" w:rsidRPr="00716B59" w:rsidRDefault="005D17AA" w:rsidP="003C1708">
      <w:pPr>
        <w:spacing w:after="0" w:line="360" w:lineRule="auto"/>
        <w:ind w:left="540"/>
        <w:jc w:val="both"/>
        <w:rPr>
          <w:sz w:val="24"/>
          <w:szCs w:val="24"/>
        </w:rPr>
      </w:pPr>
      <w:r w:rsidRPr="00652F32">
        <w:rPr>
          <w:rFonts w:ascii="Times New Roman" w:hAnsi="Times New Roman" w:cs="Times New Roman"/>
          <w:b/>
          <w:sz w:val="28"/>
          <w:szCs w:val="28"/>
        </w:rPr>
        <w:t>Решение задач</w:t>
      </w:r>
      <w:r w:rsidRPr="00652F32">
        <w:rPr>
          <w:rFonts w:ascii="Times New Roman" w:hAnsi="Times New Roman" w:cs="Times New Roman"/>
          <w:sz w:val="28"/>
          <w:szCs w:val="28"/>
        </w:rPr>
        <w:t>:</w:t>
      </w:r>
    </w:p>
    <w:p w:rsidR="00A836BD" w:rsidRDefault="00A31371" w:rsidP="00A836BD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Упростите выражение:</w:t>
      </w:r>
    </w:p>
    <w:p w:rsidR="00A31371" w:rsidRPr="00687027" w:rsidRDefault="00A31371" w:rsidP="006E0565">
      <w:pPr>
        <w:pStyle w:val="a9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а)</w:t>
      </w:r>
      <w:r w:rsidR="00687027" w:rsidRPr="00687027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1300" w:dyaOrig="620">
          <v:shape id="_x0000_i1150" type="#_x0000_t75" style="width:86.25pt;height:40.5pt" o:ole="">
            <v:imagedata r:id="rId252" o:title=""/>
          </v:shape>
          <o:OLEObject Type="Embed" ProgID="Equation.3" ShapeID="_x0000_i1150" DrawAspect="Content" ObjectID="_1498235632" r:id="rId253"/>
        </w:object>
      </w:r>
      <w:r w:rsidR="006870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в)   </w:t>
      </w:r>
      <w:r w:rsidR="00687027" w:rsidRPr="00687027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440" w:dyaOrig="360">
          <v:shape id="_x0000_i1151" type="#_x0000_t75" style="width:108pt;height:27pt" o:ole="">
            <v:imagedata r:id="rId254" o:title=""/>
          </v:shape>
          <o:OLEObject Type="Embed" ProgID="Equation.3" ShapeID="_x0000_i1151" DrawAspect="Content" ObjectID="_1498235633" r:id="rId255"/>
        </w:object>
      </w:r>
    </w:p>
    <w:p w:rsidR="00687027" w:rsidRPr="00687027" w:rsidRDefault="00687027" w:rsidP="00687027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  </w:t>
      </w:r>
      <w:r w:rsidRPr="00687027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840" w:dyaOrig="620">
          <v:shape id="_x0000_i1152" type="#_x0000_t75" style="width:55.5pt;height:40.5pt" o:ole="">
            <v:imagedata r:id="rId256" o:title=""/>
          </v:shape>
          <o:OLEObject Type="Embed" ProgID="Equation.3" ShapeID="_x0000_i1152" DrawAspect="Content" ObjectID="_1498235634" r:id="rId257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г)    </w:t>
      </w:r>
      <w:r w:rsidRPr="00687027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1800" w:dyaOrig="620">
          <v:shape id="_x0000_i1153" type="#_x0000_t75" style="width:119.25pt;height:40.5pt" o:ole="">
            <v:imagedata r:id="rId258" o:title=""/>
          </v:shape>
          <o:OLEObject Type="Embed" ProgID="Equation.3" ShapeID="_x0000_i1153" DrawAspect="Content" ObjectID="_1498235635" r:id="rId259"/>
        </w:object>
      </w:r>
    </w:p>
    <w:p w:rsidR="00687027" w:rsidRPr="00687027" w:rsidRDefault="00687027" w:rsidP="006E0565">
      <w:pPr>
        <w:pStyle w:val="a9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  </w:t>
      </w:r>
      <w:r w:rsidRPr="00687027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859" w:dyaOrig="660">
          <v:shape id="_x0000_i1154" type="#_x0000_t75" style="width:57pt;height:43.5pt" o:ole="">
            <v:imagedata r:id="rId260" o:title=""/>
          </v:shape>
          <o:OLEObject Type="Embed" ProgID="Equation.3" ShapeID="_x0000_i1154" DrawAspect="Content" ObjectID="_1498235636" r:id="rId261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в)   </w:t>
      </w:r>
      <w:r w:rsidRPr="00687027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1040" w:dyaOrig="660">
          <v:shape id="_x0000_i1155" type="#_x0000_t75" style="width:69pt;height:43.5pt" o:ole="">
            <v:imagedata r:id="rId262" o:title=""/>
          </v:shape>
          <o:OLEObject Type="Embed" ProgID="Equation.3" ShapeID="_x0000_i1155" DrawAspect="Content" ObjectID="_1498235637" r:id="rId263"/>
        </w:object>
      </w:r>
    </w:p>
    <w:p w:rsidR="00687027" w:rsidRPr="00687027" w:rsidRDefault="00687027" w:rsidP="00687027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   </w:t>
      </w:r>
      <w:r w:rsidRPr="00687027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1760" w:dyaOrig="660">
          <v:shape id="_x0000_i1156" type="#_x0000_t75" style="width:117pt;height:43.5pt" o:ole="">
            <v:imagedata r:id="rId264" o:title=""/>
          </v:shape>
          <o:OLEObject Type="Embed" ProgID="Equation.3" ShapeID="_x0000_i1156" DrawAspect="Content" ObjectID="_1498235638" r:id="rId265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г)    </w:t>
      </w:r>
      <w:r w:rsidRPr="00687027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1840" w:dyaOrig="660">
          <v:shape id="_x0000_i1157" type="#_x0000_t75" style="width:122.25pt;height:43.5pt" o:ole="">
            <v:imagedata r:id="rId266" o:title=""/>
          </v:shape>
          <o:OLEObject Type="Embed" ProgID="Equation.3" ShapeID="_x0000_i1157" DrawAspect="Content" ObjectID="_1498235639" r:id="rId267"/>
        </w:object>
      </w:r>
    </w:p>
    <w:p w:rsidR="00687027" w:rsidRPr="00A31371" w:rsidRDefault="00687027" w:rsidP="00687027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A81C30" w:rsidRPr="00A81C30" w:rsidRDefault="00A81C30" w:rsidP="00A81C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1C30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Подготовить доклад на тему:  </w:t>
      </w:r>
      <w:r w:rsidRPr="00A81C30">
        <w:rPr>
          <w:rFonts w:ascii="Times New Roman" w:hAnsi="Times New Roman" w:cs="Times New Roman"/>
          <w:sz w:val="28"/>
          <w:szCs w:val="28"/>
        </w:rPr>
        <w:t>Системы тригонометрических уравнений и неравенств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1C30" w:rsidRPr="00A81C30" w:rsidRDefault="00A81C30" w:rsidP="00A81C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Подготовить сообщение на тему: </w:t>
      </w:r>
      <w:r w:rsidRPr="00A81C30">
        <w:rPr>
          <w:rFonts w:ascii="Times New Roman" w:hAnsi="Times New Roman" w:cs="Times New Roman"/>
          <w:sz w:val="28"/>
          <w:szCs w:val="28"/>
        </w:rPr>
        <w:t>Основные тригонометрические тождества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1C30" w:rsidRPr="00A81C30" w:rsidRDefault="00A81C30" w:rsidP="00A81C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1C3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Конспектирование вопроса: </w:t>
      </w:r>
      <w:r w:rsidRPr="00A81C30">
        <w:rPr>
          <w:rFonts w:ascii="Times New Roman" w:hAnsi="Times New Roman" w:cs="Times New Roman"/>
          <w:sz w:val="28"/>
          <w:szCs w:val="28"/>
        </w:rPr>
        <w:t>Формулы суммы и разности двух углов; Формулы  двойного и половинного угла; Тригонометрических неравенства, способы их решения;</w:t>
      </w:r>
    </w:p>
    <w:p w:rsidR="00A81C30" w:rsidRDefault="00A81C30" w:rsidP="00A81C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81C30" w:rsidRDefault="005D17AA" w:rsidP="00A81C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Подготовить реферат на тему: </w:t>
      </w:r>
      <w:r w:rsidRPr="00A81C30">
        <w:rPr>
          <w:rFonts w:ascii="Times New Roman" w:hAnsi="Times New Roman" w:cs="Times New Roman"/>
          <w:sz w:val="28"/>
          <w:szCs w:val="28"/>
        </w:rPr>
        <w:t>Тригонометрические функции, их свойства и графики, периодичность, основной период</w:t>
      </w:r>
      <w:r w:rsidR="00A81C30">
        <w:rPr>
          <w:rFonts w:ascii="Times New Roman" w:hAnsi="Times New Roman" w:cs="Times New Roman"/>
          <w:sz w:val="28"/>
          <w:szCs w:val="28"/>
        </w:rPr>
        <w:t>.</w:t>
      </w:r>
    </w:p>
    <w:p w:rsidR="00A81C30" w:rsidRDefault="00A81C30" w:rsidP="00A81C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1C30" w:rsidRPr="00A81C30" w:rsidRDefault="00A81C30" w:rsidP="00A81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A81C30" w:rsidRPr="00A81C30" w:rsidRDefault="00A81C30" w:rsidP="006E0565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A81C30" w:rsidRPr="00A81C30" w:rsidRDefault="00A81C30" w:rsidP="006E0565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A81C30" w:rsidRPr="00A81C30" w:rsidRDefault="00652F32" w:rsidP="006E0565">
      <w:pPr>
        <w:numPr>
          <w:ilvl w:val="0"/>
          <w:numId w:val="43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Понятие функции</w:t>
      </w:r>
      <w:r w:rsidR="00A81C30"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81C30" w:rsidRPr="00A81C30" w:rsidRDefault="00652F32" w:rsidP="006E0565">
      <w:pPr>
        <w:numPr>
          <w:ilvl w:val="0"/>
          <w:numId w:val="43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График в координатной плоскости</w:t>
      </w:r>
      <w:r w:rsidR="00A81C30"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81C30" w:rsidRPr="00A81C30" w:rsidRDefault="00652F32" w:rsidP="006E0565">
      <w:pPr>
        <w:numPr>
          <w:ilvl w:val="0"/>
          <w:numId w:val="43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Числовой и угловой аргументы функции</w:t>
      </w:r>
      <w:r w:rsidR="00A81C30"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81C30" w:rsidRPr="00A81C30" w:rsidRDefault="00652F32" w:rsidP="006E0565">
      <w:pPr>
        <w:numPr>
          <w:ilvl w:val="0"/>
          <w:numId w:val="43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Свойства функции</w:t>
      </w:r>
      <w:r w:rsidR="00A81C30"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81C30" w:rsidRPr="00A81C30" w:rsidRDefault="00A81C30" w:rsidP="006E0565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A81C30" w:rsidRPr="00A81C30" w:rsidRDefault="00A81C30" w:rsidP="006E0565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652F32" w:rsidRDefault="00652F32" w:rsidP="00A81C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81C30" w:rsidRPr="00A81C30" w:rsidRDefault="00A81C30" w:rsidP="00A81C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A81C30" w:rsidRPr="00A81C30" w:rsidRDefault="00A81C30" w:rsidP="00A81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81C30" w:rsidRPr="00A81C30" w:rsidRDefault="00A81C30" w:rsidP="006E0565">
      <w:pPr>
        <w:numPr>
          <w:ilvl w:val="0"/>
          <w:numId w:val="16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A81C30" w:rsidRPr="00A81C30" w:rsidRDefault="00A81C30" w:rsidP="006E0565">
      <w:pPr>
        <w:numPr>
          <w:ilvl w:val="0"/>
          <w:numId w:val="16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 : ил.</w:t>
      </w:r>
    </w:p>
    <w:p w:rsidR="00A81C30" w:rsidRPr="00A81C30" w:rsidRDefault="00A81C30" w:rsidP="006E0565">
      <w:pPr>
        <w:numPr>
          <w:ilvl w:val="0"/>
          <w:numId w:val="16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. и доп. – М.: Наука. Гл. ред. физ.-мат. лит., 1990 – 576 с.: ил</w:t>
      </w:r>
      <w:r w:rsidRPr="00A81C30">
        <w:rPr>
          <w:rFonts w:ascii="Calibri" w:eastAsia="Calibri" w:hAnsi="Calibri" w:cs="Times New Roman"/>
          <w:sz w:val="28"/>
          <w:szCs w:val="28"/>
        </w:rPr>
        <w:t>.</w:t>
      </w:r>
    </w:p>
    <w:p w:rsidR="00A81C30" w:rsidRPr="00A81C30" w:rsidRDefault="00A81C30" w:rsidP="006E0565">
      <w:pPr>
        <w:pStyle w:val="a9"/>
        <w:numPr>
          <w:ilvl w:val="0"/>
          <w:numId w:val="1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eastAsia="Calibri" w:hAnsi="Times New Roman" w:cs="Times New Roman"/>
          <w:sz w:val="28"/>
          <w:szCs w:val="28"/>
        </w:rPr>
        <w:t>Гусев В.А.,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A81C30" w:rsidRPr="00A81C30" w:rsidRDefault="00A81C30" w:rsidP="006E0565">
      <w:pPr>
        <w:pStyle w:val="a9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A81C30" w:rsidRPr="00A81C30" w:rsidRDefault="00A81C30" w:rsidP="006E0565">
      <w:pPr>
        <w:numPr>
          <w:ilvl w:val="0"/>
          <w:numId w:val="16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с</w:t>
      </w:r>
    </w:p>
    <w:p w:rsidR="00A81C30" w:rsidRPr="00A81C30" w:rsidRDefault="00A81C30" w:rsidP="00A81C3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1C30" w:rsidRPr="00A81C30" w:rsidRDefault="00A81C30" w:rsidP="00A81C3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1C30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A81C30" w:rsidRPr="00A81C30" w:rsidRDefault="00A81C30" w:rsidP="00A81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1.</w:t>
      </w:r>
      <w:r w:rsidRPr="00A81C30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A81C30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A81C30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A81C30" w:rsidRPr="00A81C30" w:rsidRDefault="00A81C30" w:rsidP="00A81C30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2.</w:t>
      </w:r>
      <w:r w:rsidRPr="00A81C30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A81C30" w:rsidRPr="00A81C30" w:rsidRDefault="00A81C30" w:rsidP="00A81C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51E3" w:rsidRDefault="004B51E3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 w:rsidR="005D17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2.1. Производная и ее приложение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60E3C" w:rsidRPr="00B21C48" w:rsidRDefault="00A60E3C" w:rsidP="006C34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Цель задания:</w:t>
      </w:r>
    </w:p>
    <w:p w:rsidR="00A60E3C" w:rsidRPr="00B21C48" w:rsidRDefault="00A60E3C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A60E3C" w:rsidRPr="00B21C48" w:rsidRDefault="00A60E3C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A60E3C" w:rsidRPr="00B21C48" w:rsidRDefault="00A60E3C" w:rsidP="006C347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A60E3C" w:rsidRPr="007C7487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404AB1" w:rsidRDefault="007C7487" w:rsidP="00404AB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Найдите производную функции:</w:t>
      </w:r>
    </w:p>
    <w:p w:rsidR="007C7487" w:rsidRPr="007C7487" w:rsidRDefault="007C7487" w:rsidP="006E0565">
      <w:pPr>
        <w:pStyle w:val="a9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</w:t>
      </w:r>
      <w:r w:rsidRPr="007C7487">
        <w:rPr>
          <w:rFonts w:ascii="Times New Roman" w:eastAsia="Times New Roman" w:hAnsi="Times New Roman" w:cs="Times New Roman"/>
          <w:position w:val="-10"/>
          <w:sz w:val="28"/>
          <w:szCs w:val="24"/>
          <w:lang w:val="en-US" w:eastAsia="ru-RU"/>
        </w:rPr>
        <w:object w:dxaOrig="1400" w:dyaOrig="360">
          <v:shape id="_x0000_i1158" type="#_x0000_t75" style="width:99.75pt;height:25.5pt" o:ole="">
            <v:imagedata r:id="rId268" o:title=""/>
          </v:shape>
          <o:OLEObject Type="Embed" ProgID="Equation.3" ShapeID="_x0000_i1158" DrawAspect="Content" ObjectID="_1498235640" r:id="rId269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)</w:t>
      </w:r>
      <w:r w:rsidRPr="007C7487">
        <w:rPr>
          <w:rFonts w:ascii="Times New Roman" w:eastAsia="Times New Roman" w:hAnsi="Times New Roman" w:cs="Times New Roman"/>
          <w:position w:val="-10"/>
          <w:sz w:val="28"/>
          <w:szCs w:val="24"/>
          <w:lang w:val="en-US" w:eastAsia="ru-RU"/>
        </w:rPr>
        <w:object w:dxaOrig="1320" w:dyaOrig="360">
          <v:shape id="_x0000_i1159" type="#_x0000_t75" style="width:93.75pt;height:25.5pt" o:ole="">
            <v:imagedata r:id="rId270" o:title=""/>
          </v:shape>
          <o:OLEObject Type="Embed" ProgID="Equation.3" ShapeID="_x0000_i1159" DrawAspect="Content" ObjectID="_1498235641" r:id="rId271"/>
        </w:object>
      </w:r>
    </w:p>
    <w:p w:rsidR="007C7487" w:rsidRPr="007C7487" w:rsidRDefault="007C7487" w:rsidP="007C7487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  </w:t>
      </w:r>
      <w:r w:rsidR="00221642" w:rsidRPr="007C7487">
        <w:rPr>
          <w:rFonts w:ascii="Times New Roman" w:eastAsia="Times New Roman" w:hAnsi="Times New Roman" w:cs="Times New Roman"/>
          <w:position w:val="-24"/>
          <w:sz w:val="28"/>
          <w:szCs w:val="24"/>
          <w:lang w:val="en-US" w:eastAsia="ru-RU"/>
        </w:rPr>
        <w:object w:dxaOrig="1340" w:dyaOrig="620">
          <v:shape id="_x0000_i1160" type="#_x0000_t75" style="width:95.25pt;height:44.25pt" o:ole="">
            <v:imagedata r:id="rId272" o:title=""/>
          </v:shape>
          <o:OLEObject Type="Embed" ProgID="Equation.3" ShapeID="_x0000_i1160" DrawAspect="Content" ObjectID="_1498235642" r:id="rId273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г)    </w:t>
      </w:r>
      <w:r w:rsidR="00221642" w:rsidRPr="00221642">
        <w:rPr>
          <w:rFonts w:ascii="Times New Roman" w:eastAsia="Times New Roman" w:hAnsi="Times New Roman" w:cs="Times New Roman"/>
          <w:position w:val="-24"/>
          <w:sz w:val="28"/>
          <w:szCs w:val="24"/>
          <w:lang w:val="en-US" w:eastAsia="ru-RU"/>
        </w:rPr>
        <w:object w:dxaOrig="1320" w:dyaOrig="620">
          <v:shape id="_x0000_i1161" type="#_x0000_t75" style="width:93.75pt;height:44.25pt" o:ole="">
            <v:imagedata r:id="rId274" o:title=""/>
          </v:shape>
          <o:OLEObject Type="Embed" ProgID="Equation.3" ShapeID="_x0000_i1161" DrawAspect="Content" ObjectID="_1498235643" r:id="rId275"/>
        </w:object>
      </w:r>
    </w:p>
    <w:p w:rsidR="00221642" w:rsidRPr="007C7487" w:rsidRDefault="00221642" w:rsidP="006E0565">
      <w:pPr>
        <w:pStyle w:val="a9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</w:t>
      </w:r>
      <w:r w:rsidRPr="007C7487">
        <w:rPr>
          <w:rFonts w:ascii="Times New Roman" w:eastAsia="Times New Roman" w:hAnsi="Times New Roman" w:cs="Times New Roman"/>
          <w:position w:val="-10"/>
          <w:sz w:val="28"/>
          <w:szCs w:val="24"/>
          <w:lang w:val="en-US" w:eastAsia="ru-RU"/>
        </w:rPr>
        <w:object w:dxaOrig="1219" w:dyaOrig="360">
          <v:shape id="_x0000_i1162" type="#_x0000_t75" style="width:87pt;height:25.5pt" o:ole="">
            <v:imagedata r:id="rId276" o:title=""/>
          </v:shape>
          <o:OLEObject Type="Embed" ProgID="Equation.3" ShapeID="_x0000_i1162" DrawAspect="Content" ObjectID="_1498235644" r:id="rId277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)</w:t>
      </w:r>
      <w:r w:rsidRPr="00221642">
        <w:rPr>
          <w:rFonts w:ascii="Times New Roman" w:eastAsia="Times New Roman" w:hAnsi="Times New Roman" w:cs="Times New Roman"/>
          <w:position w:val="-24"/>
          <w:sz w:val="28"/>
          <w:szCs w:val="24"/>
          <w:lang w:val="en-US" w:eastAsia="ru-RU"/>
        </w:rPr>
        <w:object w:dxaOrig="1380" w:dyaOrig="620">
          <v:shape id="_x0000_i1163" type="#_x0000_t75" style="width:98.25pt;height:44.25pt" o:ole="">
            <v:imagedata r:id="rId278" o:title=""/>
          </v:shape>
          <o:OLEObject Type="Embed" ProgID="Equation.3" ShapeID="_x0000_i1163" DrawAspect="Content" ObjectID="_1498235645" r:id="rId279"/>
        </w:object>
      </w:r>
    </w:p>
    <w:p w:rsidR="00221642" w:rsidRPr="007C7487" w:rsidRDefault="00221642" w:rsidP="00221642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  </w:t>
      </w:r>
      <w:r w:rsidRPr="007C7487">
        <w:rPr>
          <w:rFonts w:ascii="Times New Roman" w:eastAsia="Times New Roman" w:hAnsi="Times New Roman" w:cs="Times New Roman"/>
          <w:position w:val="-10"/>
          <w:sz w:val="28"/>
          <w:szCs w:val="24"/>
          <w:lang w:val="en-US" w:eastAsia="ru-RU"/>
        </w:rPr>
        <w:object w:dxaOrig="1540" w:dyaOrig="360">
          <v:shape id="_x0000_i1164" type="#_x0000_t75" style="width:109.5pt;height:25.5pt" o:ole="">
            <v:imagedata r:id="rId280" o:title=""/>
          </v:shape>
          <o:OLEObject Type="Embed" ProgID="Equation.3" ShapeID="_x0000_i1164" DrawAspect="Content" ObjectID="_1498235646" r:id="rId281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г)    </w:t>
      </w:r>
      <w:r w:rsidRPr="007C7487">
        <w:rPr>
          <w:rFonts w:ascii="Times New Roman" w:eastAsia="Times New Roman" w:hAnsi="Times New Roman" w:cs="Times New Roman"/>
          <w:position w:val="-10"/>
          <w:sz w:val="28"/>
          <w:szCs w:val="24"/>
          <w:lang w:val="en-US" w:eastAsia="ru-RU"/>
        </w:rPr>
        <w:object w:dxaOrig="1500" w:dyaOrig="360">
          <v:shape id="_x0000_i1165" type="#_x0000_t75" style="width:106.5pt;height:25.5pt" o:ole="">
            <v:imagedata r:id="rId282" o:title=""/>
          </v:shape>
          <o:OLEObject Type="Embed" ProgID="Equation.3" ShapeID="_x0000_i1165" DrawAspect="Content" ObjectID="_1498235647" r:id="rId283"/>
        </w:object>
      </w:r>
    </w:p>
    <w:p w:rsidR="007C7487" w:rsidRPr="007C7487" w:rsidRDefault="007C7487" w:rsidP="00221642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5D17AA" w:rsidRPr="00A81C30" w:rsidRDefault="005D17AA" w:rsidP="00A81C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1C30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Подготовить конспекты по темам: </w:t>
      </w:r>
      <w:r w:rsidRPr="00A81C30">
        <w:rPr>
          <w:rFonts w:ascii="Times New Roman" w:hAnsi="Times New Roman" w:cs="Times New Roman"/>
          <w:sz w:val="28"/>
          <w:szCs w:val="28"/>
        </w:rPr>
        <w:t>Предел функции. Вычисление предела функции в точке. Использование  производной для изучения свойств функций и построения графиков. Нахождение производных элементарных функций</w:t>
      </w:r>
    </w:p>
    <w:p w:rsidR="005D17AA" w:rsidRPr="00A81C30" w:rsidRDefault="005D17AA" w:rsidP="00A81C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b/>
          <w:sz w:val="28"/>
          <w:szCs w:val="28"/>
        </w:rPr>
        <w:t xml:space="preserve">Подготовить сообщение по теме: </w:t>
      </w:r>
      <w:r w:rsidRPr="00A81C30">
        <w:rPr>
          <w:rFonts w:ascii="Times New Roman" w:hAnsi="Times New Roman" w:cs="Times New Roman"/>
          <w:sz w:val="28"/>
          <w:szCs w:val="28"/>
        </w:rPr>
        <w:t xml:space="preserve">Применение производной к исследованию функции. </w:t>
      </w:r>
    </w:p>
    <w:p w:rsidR="00A27F21" w:rsidRPr="00EB2ABD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A27F21" w:rsidRPr="00C648B3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81C30" w:rsidRPr="00A81C30" w:rsidRDefault="00A81C30" w:rsidP="006E0565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spellEnd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Математика для техникумов на базе средней школы: Учеб. пособие – 2-е изд., </w:t>
      </w:r>
      <w:proofErr w:type="spellStart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A27F21" w:rsidRPr="00A27F21" w:rsidRDefault="00A27F21" w:rsidP="006E0565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A27F21" w:rsidRPr="00A27F21" w:rsidRDefault="00A27F21" w:rsidP="006E0565">
      <w:pPr>
        <w:pStyle w:val="a9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с</w:t>
      </w:r>
    </w:p>
    <w:p w:rsidR="00A27F21" w:rsidRDefault="00A27F21" w:rsidP="00A27F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0E3C" w:rsidRDefault="00A60E3C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A60E3C" w:rsidRDefault="00A60E3C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 w:rsidR="005D17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2.2. Интеграл и его приложение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60E3C" w:rsidRPr="00B21C48" w:rsidRDefault="00A60E3C" w:rsidP="00A2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Цель задания:</w:t>
      </w:r>
    </w:p>
    <w:p w:rsidR="00A60E3C" w:rsidRPr="00B21C48" w:rsidRDefault="00A60E3C" w:rsidP="00A27F2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A60E3C" w:rsidRPr="00B21C48" w:rsidRDefault="00A60E3C" w:rsidP="00A27F2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A60E3C" w:rsidRPr="00B21C48" w:rsidRDefault="00A60E3C" w:rsidP="00A27F2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A60E3C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A27F21" w:rsidRDefault="00A27F21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221642" w:rsidRDefault="00221642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Вычислить </w:t>
      </w:r>
      <w:r w:rsidRPr="00221642">
        <w:rPr>
          <w:rFonts w:ascii="Times New Roman" w:eastAsia="Times New Roman" w:hAnsi="Times New Roman" w:cs="Times New Roman"/>
          <w:position w:val="-30"/>
          <w:sz w:val="28"/>
          <w:szCs w:val="24"/>
          <w:lang w:eastAsia="ru-RU"/>
        </w:rPr>
        <w:object w:dxaOrig="720" w:dyaOrig="740">
          <v:shape id="_x0000_i1166" type="#_x0000_t75" style="width:60.75pt;height:62.25pt" o:ole="">
            <v:imagedata r:id="rId284" o:title=""/>
          </v:shape>
          <o:OLEObject Type="Embed" ProgID="Equation.3" ShapeID="_x0000_i1166" DrawAspect="Content" ObjectID="_1498235648" r:id="rId285"/>
        </w:object>
      </w:r>
    </w:p>
    <w:p w:rsidR="00221642" w:rsidRDefault="00221642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Решение. Первообразной для </w:t>
      </w:r>
      <w:r w:rsidRPr="00221642">
        <w:rPr>
          <w:rFonts w:ascii="Times New Roman" w:eastAsia="Times New Roman" w:hAnsi="Times New Roman" w:cs="Times New Roman"/>
          <w:position w:val="-6"/>
          <w:sz w:val="28"/>
          <w:szCs w:val="24"/>
          <w:lang w:eastAsia="ru-RU"/>
        </w:rPr>
        <w:object w:dxaOrig="279" w:dyaOrig="320">
          <v:shape id="_x0000_i1167" type="#_x0000_t75" style="width:23.25pt;height:25.5pt" o:ole="">
            <v:imagedata r:id="rId286" o:title=""/>
          </v:shape>
          <o:OLEObject Type="Embed" ProgID="Equation.3" ShapeID="_x0000_i1167" DrawAspect="Content" ObjectID="_1498235649" r:id="rId287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служит</w:t>
      </w:r>
      <w:proofErr w:type="gramStart"/>
      <w:r w:rsidRPr="00221642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420" w:dyaOrig="660">
          <v:shape id="_x0000_i1168" type="#_x0000_t75" style="width:29.25pt;height:45.75pt" o:ole="">
            <v:imagedata r:id="rId288" o:title=""/>
          </v:shape>
          <o:OLEObject Type="Embed" ProgID="Equation.3" ShapeID="_x0000_i1168" DrawAspect="Content" ObjectID="_1498235650" r:id="rId289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начит,</w:t>
      </w:r>
    </w:p>
    <w:p w:rsidR="00221642" w:rsidRPr="003B5F16" w:rsidRDefault="005668CB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vertAlign w:val="subscript"/>
        </w:rPr>
        <w:pict>
          <v:shape id="_x0000_s1048" type="#_x0000_t75" style="position:absolute;left:0;text-align:left;margin-left:133.2pt;margin-top:3.75pt;width:12pt;height:18.75pt;z-index:251661312;mso-position-horizontal-relative:text;mso-position-vertical-relative:text" wrapcoords="5400 5184 4050 6912 2700 16416 13500 16416 16200 16416 14850 5184 5400 5184">
            <v:imagedata r:id="rId290" o:title=""/>
            <w10:wrap type="through"/>
          </v:shape>
          <o:OLEObject Type="Embed" ProgID="Equation.3" ShapeID="_x0000_s1048" DrawAspect="Content" ObjectID="_1498235680" r:id="rId291"/>
        </w:pict>
      </w:r>
      <w:r w:rsidRPr="005668CB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left:0;text-align:left;margin-left:128.7pt;margin-top:8.25pt;width:0;height:42pt;z-index:251659264" o:connectortype="straight"/>
        </w:pict>
      </w:r>
      <w:r w:rsidR="003B5F16" w:rsidRPr="00221642">
        <w:rPr>
          <w:rFonts w:ascii="Times New Roman" w:eastAsia="Times New Roman" w:hAnsi="Times New Roman" w:cs="Times New Roman"/>
          <w:position w:val="-30"/>
          <w:sz w:val="28"/>
          <w:szCs w:val="24"/>
          <w:lang w:eastAsia="ru-RU"/>
        </w:rPr>
        <w:object w:dxaOrig="1160" w:dyaOrig="740">
          <v:shape id="_x0000_i1170" type="#_x0000_t75" style="width:98.25pt;height:62.25pt" o:ole="">
            <v:imagedata r:id="rId292" o:title=""/>
          </v:shape>
          <o:OLEObject Type="Embed" ProgID="Equation.3" ShapeID="_x0000_i1170" DrawAspect="Content" ObjectID="_1498235651" r:id="rId293"/>
        </w:object>
      </w:r>
      <w:r w:rsidR="003B5F16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-1</w:t>
      </w:r>
      <w:r w:rsidR="003B5F16" w:rsidRPr="003B5F16">
        <w:rPr>
          <w:rFonts w:ascii="Times New Roman" w:eastAsia="Times New Roman" w:hAnsi="Times New Roman" w:cs="Times New Roman"/>
          <w:position w:val="-24"/>
          <w:sz w:val="28"/>
          <w:szCs w:val="24"/>
          <w:vertAlign w:val="subscript"/>
          <w:lang w:eastAsia="ru-RU"/>
        </w:rPr>
        <w:object w:dxaOrig="2760" w:dyaOrig="660">
          <v:shape id="_x0000_i1171" type="#_x0000_t75" style="width:204pt;height:48.75pt" o:ole="">
            <v:imagedata r:id="rId294" o:title=""/>
          </v:shape>
          <o:OLEObject Type="Embed" ProgID="Equation.3" ShapeID="_x0000_i1171" DrawAspect="Content" ObjectID="_1498235652" r:id="rId295"/>
        </w:object>
      </w:r>
    </w:p>
    <w:p w:rsidR="005D17AA" w:rsidRPr="00716B59" w:rsidRDefault="005D17AA" w:rsidP="005D17AA">
      <w:pPr>
        <w:rPr>
          <w:sz w:val="24"/>
          <w:szCs w:val="24"/>
        </w:rPr>
      </w:pPr>
      <w:r w:rsidRPr="00652F32">
        <w:rPr>
          <w:rFonts w:ascii="Times New Roman" w:hAnsi="Times New Roman" w:cs="Times New Roman"/>
          <w:b/>
          <w:sz w:val="28"/>
          <w:szCs w:val="28"/>
        </w:rPr>
        <w:t>Решение задач:</w:t>
      </w:r>
    </w:p>
    <w:p w:rsidR="005B0211" w:rsidRDefault="005B0211" w:rsidP="005B02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определенный интеграл:</w:t>
      </w:r>
    </w:p>
    <w:p w:rsidR="005B0211" w:rsidRDefault="005B0211" w:rsidP="006E0565">
      <w:pPr>
        <w:pStyle w:val="a9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</w:t>
      </w:r>
      <w:r w:rsidRPr="005B0211">
        <w:rPr>
          <w:rFonts w:ascii="Times New Roman" w:hAnsi="Times New Roman" w:cs="Times New Roman"/>
          <w:position w:val="-50"/>
          <w:sz w:val="28"/>
          <w:szCs w:val="28"/>
        </w:rPr>
        <w:object w:dxaOrig="760" w:dyaOrig="940">
          <v:shape id="_x0000_i1172" type="#_x0000_t75" style="width:75.75pt;height:93.75pt" o:ole="">
            <v:imagedata r:id="rId296" o:title=""/>
          </v:shape>
          <o:OLEObject Type="Embed" ProgID="Equation.3" ShapeID="_x0000_i1172" DrawAspect="Content" ObjectID="_1498235653" r:id="rId297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в)   </w:t>
      </w:r>
      <w:r w:rsidR="008920A6" w:rsidRPr="005B0211">
        <w:rPr>
          <w:rFonts w:ascii="Times New Roman" w:hAnsi="Times New Roman" w:cs="Times New Roman"/>
          <w:position w:val="-30"/>
          <w:sz w:val="28"/>
          <w:szCs w:val="28"/>
        </w:rPr>
        <w:object w:dxaOrig="740" w:dyaOrig="740">
          <v:shape id="_x0000_i1173" type="#_x0000_t75" style="width:73.5pt;height:73.5pt" o:ole="">
            <v:imagedata r:id="rId298" o:title=""/>
          </v:shape>
          <o:OLEObject Type="Embed" ProgID="Equation.3" ShapeID="_x0000_i1173" DrawAspect="Content" ObjectID="_1498235654" r:id="rId299"/>
        </w:object>
      </w:r>
    </w:p>
    <w:p w:rsidR="005B0211" w:rsidRDefault="005B0211" w:rsidP="005B0211">
      <w:pPr>
        <w:pStyle w:val="a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 </w:t>
      </w:r>
      <w:r w:rsidR="008920A6" w:rsidRPr="005B0211">
        <w:rPr>
          <w:rFonts w:ascii="Times New Roman" w:hAnsi="Times New Roman" w:cs="Times New Roman"/>
          <w:position w:val="-30"/>
          <w:sz w:val="28"/>
          <w:szCs w:val="28"/>
        </w:rPr>
        <w:object w:dxaOrig="580" w:dyaOrig="740">
          <v:shape id="_x0000_i1174" type="#_x0000_t75" style="width:57.75pt;height:73.5pt" o:ole="">
            <v:imagedata r:id="rId300" o:title=""/>
          </v:shape>
          <o:OLEObject Type="Embed" ProgID="Equation.3" ShapeID="_x0000_i1174" DrawAspect="Content" ObjectID="_1498235655" r:id="rId301"/>
        </w:object>
      </w:r>
      <w:r w:rsidR="008920A6">
        <w:rPr>
          <w:rFonts w:ascii="Times New Roman" w:hAnsi="Times New Roman" w:cs="Times New Roman"/>
          <w:sz w:val="28"/>
          <w:szCs w:val="28"/>
        </w:rPr>
        <w:t xml:space="preserve">                              г)    </w:t>
      </w:r>
      <w:r w:rsidR="008920A6" w:rsidRPr="008920A6">
        <w:rPr>
          <w:rFonts w:ascii="Times New Roman" w:hAnsi="Times New Roman" w:cs="Times New Roman"/>
          <w:position w:val="-30"/>
          <w:sz w:val="28"/>
          <w:szCs w:val="28"/>
        </w:rPr>
        <w:object w:dxaOrig="639" w:dyaOrig="740">
          <v:shape id="_x0000_i1175" type="#_x0000_t75" style="width:63.75pt;height:73.5pt" o:ole="">
            <v:imagedata r:id="rId302" o:title=""/>
          </v:shape>
          <o:OLEObject Type="Embed" ProgID="Equation.3" ShapeID="_x0000_i1175" DrawAspect="Content" ObjectID="_1498235656" r:id="rId303"/>
        </w:object>
      </w:r>
    </w:p>
    <w:p w:rsidR="008920A6" w:rsidRDefault="008920A6" w:rsidP="006E0565">
      <w:pPr>
        <w:pStyle w:val="a9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</w:t>
      </w:r>
      <w:r w:rsidRPr="008920A6">
        <w:rPr>
          <w:rFonts w:ascii="Times New Roman" w:hAnsi="Times New Roman" w:cs="Times New Roman"/>
          <w:position w:val="-48"/>
          <w:sz w:val="28"/>
          <w:szCs w:val="28"/>
        </w:rPr>
        <w:object w:dxaOrig="980" w:dyaOrig="920">
          <v:shape id="_x0000_i1176" type="#_x0000_t75" style="width:97.5pt;height:91.5pt" o:ole="">
            <v:imagedata r:id="rId304" o:title=""/>
          </v:shape>
          <o:OLEObject Type="Embed" ProgID="Equation.3" ShapeID="_x0000_i1176" DrawAspect="Content" ObjectID="_1498235657" r:id="rId305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в)   </w:t>
      </w:r>
      <w:r w:rsidRPr="008920A6">
        <w:rPr>
          <w:rFonts w:ascii="Times New Roman" w:hAnsi="Times New Roman" w:cs="Times New Roman"/>
          <w:position w:val="-48"/>
          <w:sz w:val="28"/>
          <w:szCs w:val="28"/>
        </w:rPr>
        <w:object w:dxaOrig="980" w:dyaOrig="1080">
          <v:shape id="_x0000_i1177" type="#_x0000_t75" style="width:97.5pt;height:107.25pt" o:ole="">
            <v:imagedata r:id="rId306" o:title=""/>
          </v:shape>
          <o:OLEObject Type="Embed" ProgID="Equation.3" ShapeID="_x0000_i1177" DrawAspect="Content" ObjectID="_1498235658" r:id="rId307"/>
        </w:object>
      </w:r>
    </w:p>
    <w:p w:rsidR="008920A6" w:rsidRDefault="008920A6" w:rsidP="008920A6">
      <w:pPr>
        <w:pStyle w:val="a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  </w:t>
      </w:r>
      <w:r w:rsidRPr="008920A6">
        <w:rPr>
          <w:rFonts w:ascii="Times New Roman" w:hAnsi="Times New Roman" w:cs="Times New Roman"/>
          <w:position w:val="-48"/>
          <w:sz w:val="28"/>
          <w:szCs w:val="28"/>
        </w:rPr>
        <w:object w:dxaOrig="999" w:dyaOrig="1080">
          <v:shape id="_x0000_i1178" type="#_x0000_t75" style="width:99.75pt;height:107.25pt" o:ole="">
            <v:imagedata r:id="rId308" o:title=""/>
          </v:shape>
          <o:OLEObject Type="Embed" ProgID="Equation.3" ShapeID="_x0000_i1178" DrawAspect="Content" ObjectID="_1498235659" r:id="rId309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г)    </w:t>
      </w:r>
      <w:r w:rsidR="004A070E" w:rsidRPr="004A070E">
        <w:rPr>
          <w:rFonts w:ascii="Times New Roman" w:hAnsi="Times New Roman" w:cs="Times New Roman"/>
          <w:position w:val="-48"/>
          <w:sz w:val="28"/>
          <w:szCs w:val="28"/>
        </w:rPr>
        <w:object w:dxaOrig="880" w:dyaOrig="1080">
          <v:shape id="_x0000_i1179" type="#_x0000_t75" style="width:87.75pt;height:107.25pt" o:ole="">
            <v:imagedata r:id="rId310" o:title=""/>
          </v:shape>
          <o:OLEObject Type="Embed" ProgID="Equation.3" ShapeID="_x0000_i1179" DrawAspect="Content" ObjectID="_1498235660" r:id="rId311"/>
        </w:object>
      </w:r>
    </w:p>
    <w:p w:rsidR="004A070E" w:rsidRDefault="004A070E" w:rsidP="006E0565">
      <w:pPr>
        <w:pStyle w:val="a9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</w:t>
      </w:r>
      <w:r w:rsidR="005F669A" w:rsidRPr="008920A6">
        <w:rPr>
          <w:rFonts w:ascii="Times New Roman" w:hAnsi="Times New Roman" w:cs="Times New Roman"/>
          <w:position w:val="-48"/>
          <w:sz w:val="28"/>
          <w:szCs w:val="28"/>
        </w:rPr>
        <w:object w:dxaOrig="1140" w:dyaOrig="1080">
          <v:shape id="_x0000_i1180" type="#_x0000_t75" style="width:113.25pt;height:107.25pt" o:ole="">
            <v:imagedata r:id="rId312" o:title=""/>
          </v:shape>
          <o:OLEObject Type="Embed" ProgID="Equation.3" ShapeID="_x0000_i1180" DrawAspect="Content" ObjectID="_1498235661" r:id="rId313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в)   </w:t>
      </w:r>
      <w:r w:rsidR="005F669A" w:rsidRPr="008920A6">
        <w:rPr>
          <w:rFonts w:ascii="Times New Roman" w:hAnsi="Times New Roman" w:cs="Times New Roman"/>
          <w:position w:val="-48"/>
          <w:sz w:val="28"/>
          <w:szCs w:val="28"/>
        </w:rPr>
        <w:object w:dxaOrig="1280" w:dyaOrig="920">
          <v:shape id="_x0000_i1181" type="#_x0000_t75" style="width:127.5pt;height:91.5pt" o:ole="">
            <v:imagedata r:id="rId314" o:title=""/>
          </v:shape>
          <o:OLEObject Type="Embed" ProgID="Equation.3" ShapeID="_x0000_i1181" DrawAspect="Content" ObjectID="_1498235662" r:id="rId315"/>
        </w:object>
      </w:r>
    </w:p>
    <w:p w:rsidR="004A070E" w:rsidRDefault="004A070E" w:rsidP="004A070E">
      <w:pPr>
        <w:pStyle w:val="a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 </w:t>
      </w:r>
      <w:r w:rsidR="005F669A" w:rsidRPr="005F669A">
        <w:rPr>
          <w:rFonts w:ascii="Times New Roman" w:hAnsi="Times New Roman" w:cs="Times New Roman"/>
          <w:position w:val="-54"/>
          <w:sz w:val="28"/>
          <w:szCs w:val="28"/>
        </w:rPr>
        <w:object w:dxaOrig="1660" w:dyaOrig="1140">
          <v:shape id="_x0000_i1182" type="#_x0000_t75" style="width:165.75pt;height:113.25pt" o:ole="">
            <v:imagedata r:id="rId316" o:title=""/>
          </v:shape>
          <o:OLEObject Type="Embed" ProgID="Equation.3" ShapeID="_x0000_i1182" DrawAspect="Content" ObjectID="_1498235663" r:id="rId317"/>
        </w:object>
      </w:r>
      <w:r>
        <w:rPr>
          <w:rFonts w:ascii="Times New Roman" w:hAnsi="Times New Roman" w:cs="Times New Roman"/>
          <w:sz w:val="28"/>
          <w:szCs w:val="28"/>
        </w:rPr>
        <w:t xml:space="preserve">    г)    </w:t>
      </w:r>
      <w:r w:rsidR="005F669A" w:rsidRPr="004A070E">
        <w:rPr>
          <w:rFonts w:ascii="Times New Roman" w:hAnsi="Times New Roman" w:cs="Times New Roman"/>
          <w:position w:val="-48"/>
          <w:sz w:val="28"/>
          <w:szCs w:val="28"/>
        </w:rPr>
        <w:object w:dxaOrig="1260" w:dyaOrig="1080">
          <v:shape id="_x0000_i1183" type="#_x0000_t75" style="width:125.25pt;height:107.25pt" o:ole="">
            <v:imagedata r:id="rId318" o:title=""/>
          </v:shape>
          <o:OLEObject Type="Embed" ProgID="Equation.3" ShapeID="_x0000_i1183" DrawAspect="Content" ObjectID="_1498235664" r:id="rId319"/>
        </w:object>
      </w:r>
    </w:p>
    <w:p w:rsidR="005B0211" w:rsidRPr="005B0211" w:rsidRDefault="005B0211" w:rsidP="004A070E">
      <w:pPr>
        <w:pStyle w:val="a9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17AA" w:rsidRPr="00A81C30" w:rsidRDefault="005D17AA" w:rsidP="00A81C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1C30">
        <w:rPr>
          <w:rFonts w:ascii="Times New Roman" w:hAnsi="Times New Roman" w:cs="Times New Roman"/>
          <w:b/>
          <w:bCs/>
          <w:sz w:val="28"/>
          <w:szCs w:val="28"/>
        </w:rPr>
        <w:t>Подготовить конспекты по темам:</w:t>
      </w:r>
      <w:r w:rsidRPr="00A81C30">
        <w:rPr>
          <w:rFonts w:ascii="Times New Roman" w:hAnsi="Times New Roman" w:cs="Times New Roman"/>
          <w:spacing w:val="-1"/>
          <w:sz w:val="28"/>
          <w:szCs w:val="28"/>
        </w:rPr>
        <w:t xml:space="preserve"> Первообразная функция и неопределенный интеграл.</w:t>
      </w:r>
      <w:r w:rsidRPr="00A81C30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Формулы интегрирования.</w:t>
      </w:r>
      <w:r w:rsidRPr="00A81C30">
        <w:rPr>
          <w:rFonts w:ascii="Times New Roman" w:hAnsi="Times New Roman" w:cs="Times New Roman"/>
          <w:spacing w:val="-1"/>
          <w:sz w:val="28"/>
          <w:szCs w:val="28"/>
        </w:rPr>
        <w:t xml:space="preserve"> Нахождение первообразной функции.</w:t>
      </w:r>
    </w:p>
    <w:p w:rsidR="005D17AA" w:rsidRPr="00A81C30" w:rsidRDefault="005D17AA" w:rsidP="00A81C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81C30">
        <w:rPr>
          <w:rFonts w:ascii="Times New Roman" w:hAnsi="Times New Roman" w:cs="Times New Roman"/>
          <w:b/>
          <w:sz w:val="28"/>
          <w:szCs w:val="28"/>
        </w:rPr>
        <w:t xml:space="preserve">Подготовить  сообщение по теме: </w:t>
      </w:r>
      <w:r w:rsidRPr="00A81C30">
        <w:rPr>
          <w:rFonts w:ascii="Times New Roman" w:hAnsi="Times New Roman" w:cs="Times New Roman"/>
          <w:sz w:val="28"/>
          <w:szCs w:val="28"/>
        </w:rPr>
        <w:t>Примеры применения интеграла в физике и геометрии. История развития понятия интеграл.</w:t>
      </w: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hAnsi="Times New Roman" w:cs="Times New Roman"/>
          <w:b/>
          <w:sz w:val="28"/>
          <w:szCs w:val="28"/>
        </w:rPr>
        <w:t>Подготовить реферат по теме:</w:t>
      </w:r>
      <w:r w:rsidRPr="00A81C30">
        <w:rPr>
          <w:rFonts w:ascii="Times New Roman" w:hAnsi="Times New Roman" w:cs="Times New Roman"/>
          <w:sz w:val="28"/>
          <w:szCs w:val="28"/>
        </w:rPr>
        <w:t>Формула Ньютона – Лейбница. Примеры использования производной для нахождения наилучшего решения в прикладных задачах.</w:t>
      </w:r>
    </w:p>
    <w:p w:rsidR="00327B10" w:rsidRPr="00A81C30" w:rsidRDefault="00327B10" w:rsidP="00327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327B10" w:rsidRPr="00327B10" w:rsidRDefault="00327B10" w:rsidP="006E0565">
      <w:pPr>
        <w:pStyle w:val="a9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7B10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327B10" w:rsidRPr="00327B10" w:rsidRDefault="00327B10" w:rsidP="006E0565">
      <w:pPr>
        <w:pStyle w:val="a9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7B1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327B10" w:rsidRDefault="00652F32" w:rsidP="006E0565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Первообразная и интеграл</w:t>
      </w:r>
      <w:r w:rsidR="00327B1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327B10" w:rsidRDefault="00652F32" w:rsidP="006E0565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Неопределенный и определенный интегралы</w:t>
      </w:r>
      <w:r w:rsidR="00327B1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327B10" w:rsidRDefault="00652F32" w:rsidP="006E0565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Вычисление площадей фигур с помощью интегралов</w:t>
      </w:r>
      <w:r w:rsidR="00327B1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327B10" w:rsidRDefault="00652F32" w:rsidP="006E0565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Примеры решения задач</w:t>
      </w:r>
      <w:r w:rsidR="00327B1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27B10" w:rsidRPr="00A81C30" w:rsidRDefault="00327B10" w:rsidP="006E0565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327B10" w:rsidRPr="00A81C30" w:rsidRDefault="00327B10" w:rsidP="006E0565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327B10" w:rsidRPr="00A81C30" w:rsidRDefault="00327B10" w:rsidP="0032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327B10" w:rsidRPr="00A81C30" w:rsidRDefault="00327B10" w:rsidP="00327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27B10" w:rsidRPr="00A81C30" w:rsidRDefault="00327B10" w:rsidP="006E0565">
      <w:pPr>
        <w:numPr>
          <w:ilvl w:val="0"/>
          <w:numId w:val="16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327B10" w:rsidRPr="00A81C30" w:rsidRDefault="00327B10" w:rsidP="006E0565">
      <w:pPr>
        <w:numPr>
          <w:ilvl w:val="0"/>
          <w:numId w:val="16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C3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Богомолов В.Н. Математика [Текст]: учебник для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 : ил.</w:t>
      </w:r>
    </w:p>
    <w:p w:rsidR="00327B10" w:rsidRPr="00A81C30" w:rsidRDefault="00327B10" w:rsidP="006E0565">
      <w:pPr>
        <w:numPr>
          <w:ilvl w:val="0"/>
          <w:numId w:val="16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. и доп. – М.: Наука. Гл. ред. физ.-мат. лит., 1990 – 576 с.: ил</w:t>
      </w:r>
      <w:r w:rsidRPr="00A81C30">
        <w:rPr>
          <w:rFonts w:ascii="Calibri" w:eastAsia="Calibri" w:hAnsi="Calibri" w:cs="Times New Roman"/>
          <w:sz w:val="28"/>
          <w:szCs w:val="28"/>
        </w:rPr>
        <w:t>.</w:t>
      </w:r>
    </w:p>
    <w:p w:rsidR="00327B10" w:rsidRPr="00906FAF" w:rsidRDefault="00327B10" w:rsidP="006E0565">
      <w:pPr>
        <w:pStyle w:val="a9"/>
        <w:numPr>
          <w:ilvl w:val="0"/>
          <w:numId w:val="1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eastAsia="Calibri" w:hAnsi="Times New Roman" w:cs="Times New Roman"/>
          <w:sz w:val="28"/>
          <w:szCs w:val="28"/>
        </w:rPr>
        <w:t>Гусев В.А.,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906FAF" w:rsidRPr="00897453" w:rsidRDefault="00906FAF" w:rsidP="006E0565">
      <w:pPr>
        <w:pStyle w:val="a9"/>
        <w:numPr>
          <w:ilvl w:val="0"/>
          <w:numId w:val="16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«Математика»: учебник.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3-е изд. – М.: ФОРУМ, 2011. – 544 с. – (Профессиональное образование).</w:t>
      </w:r>
    </w:p>
    <w:p w:rsidR="00906FAF" w:rsidRPr="00906FAF" w:rsidRDefault="00906FAF" w:rsidP="006E0565">
      <w:pPr>
        <w:pStyle w:val="a9"/>
        <w:numPr>
          <w:ilvl w:val="0"/>
          <w:numId w:val="16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327B10" w:rsidRPr="00A81C30" w:rsidRDefault="00327B10" w:rsidP="006E0565">
      <w:pPr>
        <w:pStyle w:val="a9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327B10" w:rsidRPr="00A81C30" w:rsidRDefault="00327B10" w:rsidP="006E0565">
      <w:pPr>
        <w:numPr>
          <w:ilvl w:val="0"/>
          <w:numId w:val="16"/>
        </w:numPr>
        <w:shd w:val="clear" w:color="auto" w:fill="FFFFFF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с</w:t>
      </w:r>
    </w:p>
    <w:p w:rsidR="00327B10" w:rsidRPr="00A81C30" w:rsidRDefault="00327B10" w:rsidP="00327B1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7B10" w:rsidRPr="00A81C30" w:rsidRDefault="00327B10" w:rsidP="00327B1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1C30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327B10" w:rsidRPr="00A81C30" w:rsidRDefault="00327B10" w:rsidP="00327B1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1.</w:t>
      </w:r>
      <w:r w:rsidRPr="00A81C30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A81C30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A81C30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327B10" w:rsidRPr="00A81C30" w:rsidRDefault="00327B10" w:rsidP="00327B10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2.</w:t>
      </w:r>
      <w:r w:rsidRPr="00A81C30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A60E3C" w:rsidRPr="003E6D13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60E3C" w:rsidRDefault="00A60E3C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926" w:rsidRPr="00B21C48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:rsidR="00DB3926" w:rsidRPr="00B21C48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926" w:rsidRPr="00B21C48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</w:t>
      </w:r>
      <w:r w:rsidR="00573E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 Элементы комбинаторики, статистики и теории вероятностей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DB3926" w:rsidRPr="00B21C48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B3926" w:rsidRPr="00B21C48" w:rsidRDefault="00DB3926" w:rsidP="006C34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DB3926" w:rsidRPr="00B21C48" w:rsidRDefault="00DB3926" w:rsidP="006C347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DB3926" w:rsidRPr="00B21C48" w:rsidRDefault="00DB3926" w:rsidP="006C347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DB3926" w:rsidRPr="00B21C48" w:rsidRDefault="00DB3926" w:rsidP="006C347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DB3926" w:rsidRDefault="00DB392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DE31DA" w:rsidRDefault="00DE31DA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5012F8" w:rsidRPr="005012F8" w:rsidRDefault="005012F8" w:rsidP="005012F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2F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Пример 1. 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Дан выпуклый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-угольник,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≥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4. В скольких точ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 xml:space="preserve">ках пересекаются диагонали этого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>-угольника, если никакие 3 из диагоналей не пересекаются в одной точке? Сколько таких точек будет для 8-угольника?</w:t>
      </w:r>
    </w:p>
    <w:p w:rsidR="005012F8" w:rsidRPr="00716B59" w:rsidRDefault="005012F8" w:rsidP="005012F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2F8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Решение. 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Легко заметить, что каждой точке пересечения двух диагоналей соответствуют 4 вершины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-угольника, а каждым 4 вершинам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proofErr w:type="spellStart"/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>уг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</w:t>
      </w:r>
      <w:proofErr w:type="spellStart"/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>льника</w:t>
      </w:r>
      <w:proofErr w:type="spellEnd"/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соответствует 1 точка пересечения диа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гоналей (точка пересечения диагоналей четырехугольника с вер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 xml:space="preserve">шинами в данных 4 точках). Следовательно, число всех точек пересечения равно числу способов, которыми среди </w:t>
      </w:r>
      <w:r w:rsidRPr="005012F8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п</w:t>
      </w: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>вершин можно выбрать 4 вершины</w:t>
      </w:r>
    </w:p>
    <w:p w:rsidR="005012F8" w:rsidRPr="00716B59" w:rsidRDefault="005012F8" w:rsidP="005012F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012F8" w:rsidRDefault="00DE38D4" w:rsidP="005012F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5012F8">
        <w:rPr>
          <w:rFonts w:ascii="Times New Roman" w:eastAsia="Times New Roman" w:hAnsi="Times New Roman" w:cs="Times New Roman"/>
          <w:position w:val="-24"/>
          <w:sz w:val="28"/>
          <w:szCs w:val="24"/>
          <w:lang w:val="en-US" w:eastAsia="ru-RU"/>
        </w:rPr>
        <w:object w:dxaOrig="5020" w:dyaOrig="620">
          <v:shape id="_x0000_i1184" type="#_x0000_t75" style="width:251.25pt;height:30.75pt" o:ole="">
            <v:imagedata r:id="rId320" o:title=""/>
          </v:shape>
          <o:OLEObject Type="Embed" ProgID="Equation.3" ShapeID="_x0000_i1184" DrawAspect="Content" ObjectID="_1498235665" r:id="rId321"/>
        </w:object>
      </w:r>
    </w:p>
    <w:p w:rsidR="005012F8" w:rsidRPr="005012F8" w:rsidRDefault="005012F8" w:rsidP="005012F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445269" w:rsidRPr="00716B59" w:rsidRDefault="005012F8" w:rsidP="005012F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2F8">
        <w:rPr>
          <w:rFonts w:ascii="Times New Roman" w:eastAsia="Times New Roman" w:hAnsi="Times New Roman" w:cs="Times New Roman"/>
          <w:sz w:val="28"/>
          <w:szCs w:val="24"/>
          <w:lang w:eastAsia="ru-RU"/>
        </w:rPr>
        <w:t>В частности, для 8-угольника таких точек будет</w:t>
      </w:r>
    </w:p>
    <w:p w:rsidR="005012F8" w:rsidRPr="005012F8" w:rsidRDefault="00DE38D4" w:rsidP="005012F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5012F8">
        <w:rPr>
          <w:rFonts w:ascii="Times New Roman" w:eastAsia="Times New Roman" w:hAnsi="Times New Roman" w:cs="Times New Roman"/>
          <w:position w:val="-24"/>
          <w:sz w:val="28"/>
          <w:szCs w:val="24"/>
          <w:lang w:val="en-US" w:eastAsia="ru-RU"/>
        </w:rPr>
        <w:object w:dxaOrig="2100" w:dyaOrig="620">
          <v:shape id="_x0000_i1185" type="#_x0000_t75" style="width:140.25pt;height:41.25pt" o:ole="">
            <v:imagedata r:id="rId322" o:title=""/>
          </v:shape>
          <o:OLEObject Type="Embed" ProgID="Equation.3" ShapeID="_x0000_i1185" DrawAspect="Content" ObjectID="_1498235666" r:id="rId323"/>
        </w:object>
      </w:r>
    </w:p>
    <w:p w:rsidR="005012F8" w:rsidRDefault="005012F8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445269" w:rsidRPr="005012F8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5012F8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Решите задачи:</w:t>
      </w:r>
    </w:p>
    <w:p w:rsidR="00445269" w:rsidRDefault="00445269" w:rsidP="006E0565">
      <w:pPr>
        <w:pStyle w:val="a9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Сколькими способами читатель может выбрать 3 книжки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из 5?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445269" w:rsidRPr="00445269" w:rsidRDefault="00445269" w:rsidP="006E0565">
      <w:pPr>
        <w:pStyle w:val="a9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Сколькими способами можно посадить за круглый стол</w:t>
      </w:r>
    </w:p>
    <w:p w:rsid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девушек и 5 юношей таким образом, чтобы никакие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два лица одного пола не сидели рядом?</w:t>
      </w:r>
    </w:p>
    <w:p w:rsid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Сколькими способами на шахматной доске можно рас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ставить 8 ладей, чтобы они не могли бить друг друга?</w:t>
      </w:r>
    </w:p>
    <w:p w:rsidR="00445269" w:rsidRP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Сколькими способами можно рассадить 4 учащихся на 25 местах?</w:t>
      </w:r>
    </w:p>
    <w:p w:rsidR="00445269" w:rsidRP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Сколькими способами из 7 человек можно выбрать груп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пу, состоящую из трех человек?</w:t>
      </w:r>
    </w:p>
    <w:p w:rsidR="00445269" w:rsidRP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 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Сколько имеется четырехзначных чисел, у которых каж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дая следующая цифра больше предыдущей?</w:t>
      </w:r>
    </w:p>
    <w:p w:rsidR="00445269" w:rsidRP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7. 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Сколько имеется четырехзначных чисел, у которых каж</w:t>
      </w:r>
      <w:r w:rsidRPr="00445269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дая следующая цифра меньше предыдущей?</w:t>
      </w:r>
    </w:p>
    <w:p w:rsidR="00445269" w:rsidRP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3E6B" w:rsidRPr="00327B10" w:rsidRDefault="00573E6B" w:rsidP="00327B1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7B10">
        <w:rPr>
          <w:rFonts w:ascii="Times New Roman" w:hAnsi="Times New Roman" w:cs="Times New Roman"/>
          <w:b/>
          <w:bCs/>
          <w:sz w:val="28"/>
          <w:szCs w:val="28"/>
        </w:rPr>
        <w:t>Подготовить конспекты по темам:</w:t>
      </w:r>
      <w:r w:rsidRPr="00327B10">
        <w:rPr>
          <w:rFonts w:ascii="Times New Roman" w:hAnsi="Times New Roman" w:cs="Times New Roman"/>
          <w:sz w:val="28"/>
          <w:szCs w:val="28"/>
        </w:rPr>
        <w:t>Задачи на подсчет числа размещений, перестановок, сочетаний.</w:t>
      </w:r>
    </w:p>
    <w:p w:rsidR="00573E6B" w:rsidRDefault="00327B10" w:rsidP="00327B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Подготовить </w:t>
      </w:r>
      <w:r w:rsidR="00573E6B" w:rsidRPr="00327B10">
        <w:rPr>
          <w:rFonts w:ascii="Times New Roman" w:hAnsi="Times New Roman" w:cs="Times New Roman"/>
          <w:b/>
          <w:sz w:val="28"/>
          <w:szCs w:val="28"/>
        </w:rPr>
        <w:t xml:space="preserve"> сообщение, доклад по теме: </w:t>
      </w:r>
      <w:r w:rsidR="00573E6B" w:rsidRPr="00327B10">
        <w:rPr>
          <w:rFonts w:ascii="Times New Roman" w:hAnsi="Times New Roman" w:cs="Times New Roman"/>
          <w:sz w:val="28"/>
          <w:szCs w:val="28"/>
        </w:rPr>
        <w:t>Числовые характеристики рядов данных.  Формула бинома Ньютона.</w:t>
      </w:r>
    </w:p>
    <w:p w:rsidR="00327B10" w:rsidRDefault="00327B10" w:rsidP="00327B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B10" w:rsidRPr="003715FB" w:rsidRDefault="00327B10" w:rsidP="00327B1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327B10" w:rsidRPr="00897453" w:rsidRDefault="00327B10" w:rsidP="006E0565">
      <w:pPr>
        <w:pStyle w:val="a9"/>
        <w:numPr>
          <w:ilvl w:val="0"/>
          <w:numId w:val="4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«Математика»: учебник.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3-е изд. – М.: ФОРУМ, 2011. – 544 с. – (Профессиональное образование).</w:t>
      </w:r>
    </w:p>
    <w:p w:rsidR="00327B10" w:rsidRPr="00897453" w:rsidRDefault="00327B10" w:rsidP="006E0565">
      <w:pPr>
        <w:pStyle w:val="a9"/>
        <w:numPr>
          <w:ilvl w:val="0"/>
          <w:numId w:val="4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327B10" w:rsidRPr="00327B10" w:rsidRDefault="00327B10" w:rsidP="00327B10">
      <w:pPr>
        <w:pStyle w:val="a9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22F2" w:rsidRDefault="001022F2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1022F2" w:rsidRPr="001022F2" w:rsidRDefault="001022F2" w:rsidP="003C1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DB3926" w:rsidRDefault="00DB3926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оценка.</w:t>
      </w:r>
    </w:p>
    <w:p w:rsidR="00DB3926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2F2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2F2" w:rsidRPr="00EA09CE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10" w:rsidRDefault="00327B1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2F2" w:rsidRPr="00B21C48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</w:p>
    <w:p w:rsidR="001022F2" w:rsidRPr="00B21C48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2F2" w:rsidRPr="00B21C48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</w:t>
      </w:r>
      <w:r w:rsidR="00573E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 Элементы теории вероятности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022F2" w:rsidRPr="00B21C48" w:rsidRDefault="001022F2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1022F2" w:rsidRPr="00B21C48" w:rsidRDefault="001022F2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1022F2" w:rsidRPr="00B21C48" w:rsidRDefault="001022F2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1022F2" w:rsidRPr="00B21C48" w:rsidRDefault="001022F2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1022F2" w:rsidRDefault="001022F2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Решите задачи:</w:t>
      </w:r>
    </w:p>
    <w:p w:rsidR="00445269" w:rsidRPr="00445269" w:rsidRDefault="00445269" w:rsidP="006E0565">
      <w:pPr>
        <w:pStyle w:val="a9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526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Подбрасываются два игральных кубика. Найдите вероят</w:t>
      </w:r>
      <w:r w:rsidRPr="0044526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того, что сумма очков на обоих кубиках больше 6.</w:t>
      </w:r>
    </w:p>
    <w:p w:rsidR="00445269" w:rsidRPr="00445269" w:rsidRDefault="00445269" w:rsidP="006E0565">
      <w:pPr>
        <w:pStyle w:val="a9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лотерее разыгрывается 50 билетов. Выигрыш падает на 5 билетов. Некто купил 3 билета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Какова вероятность того, </w:t>
      </w: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хотя бы один из них выиграет?</w:t>
      </w:r>
    </w:p>
    <w:p w:rsidR="00445269" w:rsidRPr="00445269" w:rsidRDefault="00445269" w:rsidP="006E0565">
      <w:pPr>
        <w:pStyle w:val="a9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ящике находятся 6 белых и 9 черных шаров. Из ящика извлечены три шара. Найдите вероятность того, что два из них окажутся белыми.</w:t>
      </w:r>
    </w:p>
    <w:p w:rsidR="00445269" w:rsidRPr="00445269" w:rsidRDefault="00445269" w:rsidP="006E0565">
      <w:pPr>
        <w:pStyle w:val="a9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десяти билетов выигрышными являются два. Найдите вероятность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того, что среди </w:t>
      </w: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взятых наудачу пяти билетов </w:t>
      </w:r>
      <w:r w:rsidRPr="0044526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а) </w:t>
      </w: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выигрышный, </w:t>
      </w:r>
      <w:r w:rsidRPr="0044526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б) </w:t>
      </w: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 выигрышных.</w:t>
      </w:r>
    </w:p>
    <w:p w:rsidR="00445269" w:rsidRPr="00445269" w:rsidRDefault="00445269" w:rsidP="006E0565">
      <w:pPr>
        <w:pStyle w:val="a9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технического контроля (ОТК) проверяет изделия </w:t>
      </w:r>
      <w:r w:rsidRPr="0044526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 стандартность. Вероятность того, что изделие стандар</w:t>
      </w:r>
      <w:r w:rsidRPr="0044526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445269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тно, равна 0,9. Найдите вероятность того, что из двух проверенных изделий только одно стандартное.</w:t>
      </w:r>
    </w:p>
    <w:p w:rsidR="00445269" w:rsidRPr="00445269" w:rsidRDefault="00445269" w:rsidP="0044526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3E6B" w:rsidRDefault="00573E6B" w:rsidP="00DE31DA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73E6B" w:rsidRPr="00327B10" w:rsidRDefault="00573E6B" w:rsidP="00327B10">
      <w:pPr>
        <w:spacing w:after="0" w:line="240" w:lineRule="auto"/>
        <w:rPr>
          <w:rFonts w:ascii="Times New Roman" w:hAnsi="Times New Roman" w:cs="Times New Roman"/>
          <w:spacing w:val="-1"/>
          <w:sz w:val="28"/>
          <w:szCs w:val="28"/>
        </w:rPr>
      </w:pPr>
      <w:r w:rsidRPr="00327B10">
        <w:rPr>
          <w:rFonts w:ascii="Times New Roman" w:hAnsi="Times New Roman" w:cs="Times New Roman"/>
          <w:b/>
          <w:bCs/>
          <w:sz w:val="28"/>
          <w:szCs w:val="28"/>
        </w:rPr>
        <w:t>Подготовить конспекты по темам:</w:t>
      </w:r>
      <w:r w:rsidRPr="00327B10">
        <w:rPr>
          <w:rFonts w:ascii="Times New Roman" w:hAnsi="Times New Roman" w:cs="Times New Roman"/>
          <w:sz w:val="28"/>
          <w:szCs w:val="28"/>
        </w:rPr>
        <w:t>Событие. Вероятность события.</w:t>
      </w:r>
    </w:p>
    <w:p w:rsidR="00573E6B" w:rsidRPr="00327B10" w:rsidRDefault="00573E6B" w:rsidP="00327B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7B10">
        <w:rPr>
          <w:rFonts w:ascii="Times New Roman" w:hAnsi="Times New Roman" w:cs="Times New Roman"/>
          <w:b/>
          <w:sz w:val="28"/>
          <w:szCs w:val="28"/>
        </w:rPr>
        <w:t xml:space="preserve">Подготовить  сообщение, доклад по теме: </w:t>
      </w:r>
      <w:r w:rsidRPr="00327B10">
        <w:rPr>
          <w:rFonts w:ascii="Times New Roman" w:hAnsi="Times New Roman" w:cs="Times New Roman"/>
          <w:bCs/>
          <w:sz w:val="28"/>
          <w:szCs w:val="28"/>
        </w:rPr>
        <w:t>Понятие о независимости событий. Вероятность и статистическая частота наступления события.</w:t>
      </w:r>
    </w:p>
    <w:p w:rsidR="00573E6B" w:rsidRDefault="00573E6B" w:rsidP="00DE31DA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06FAF" w:rsidRPr="003715FB" w:rsidRDefault="00906FAF" w:rsidP="00906F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906FAF" w:rsidRPr="00906FAF" w:rsidRDefault="00906FAF" w:rsidP="006E0565">
      <w:pPr>
        <w:pStyle w:val="a9"/>
        <w:numPr>
          <w:ilvl w:val="0"/>
          <w:numId w:val="4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06FAF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906FAF">
        <w:rPr>
          <w:rFonts w:ascii="Times New Roman" w:hAnsi="Times New Roman" w:cs="Times New Roman"/>
          <w:sz w:val="28"/>
          <w:szCs w:val="28"/>
        </w:rPr>
        <w:t xml:space="preserve"> А.А. «Математика»: учебник. / А.А. </w:t>
      </w:r>
      <w:proofErr w:type="spellStart"/>
      <w:r w:rsidRPr="00906FAF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906FAF">
        <w:rPr>
          <w:rFonts w:ascii="Times New Roman" w:hAnsi="Times New Roman" w:cs="Times New Roman"/>
          <w:sz w:val="28"/>
          <w:szCs w:val="28"/>
        </w:rPr>
        <w:t>. – 3-е изд. – М.: ФОРУМ, 2011. – 544 с. – (Профессиональное образование).</w:t>
      </w:r>
    </w:p>
    <w:p w:rsidR="00906FAF" w:rsidRPr="00906FAF" w:rsidRDefault="00906FAF" w:rsidP="006E0565">
      <w:pPr>
        <w:pStyle w:val="a9"/>
        <w:numPr>
          <w:ilvl w:val="0"/>
          <w:numId w:val="4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06FAF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906FAF">
        <w:rPr>
          <w:rFonts w:ascii="Times New Roman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 w:rsidRPr="00906FAF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906FAF">
        <w:rPr>
          <w:rFonts w:ascii="Times New Roman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906FAF" w:rsidRDefault="00906FAF" w:rsidP="00DE31DA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06FAF" w:rsidRDefault="00906FAF" w:rsidP="00DE31DA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022F2" w:rsidRDefault="001022F2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32" w:rsidRDefault="00652F32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</w:p>
    <w:p w:rsidR="00573E6B" w:rsidRPr="00B21C48" w:rsidRDefault="000A3908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Геометрия. Геометрия на плоскости.</w:t>
      </w: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 w:rsidR="000A39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3.1. Прямые и плоскости в пространстве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73E6B" w:rsidRPr="00B21C48" w:rsidRDefault="00573E6B" w:rsidP="00573E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573E6B" w:rsidRDefault="00573E6B" w:rsidP="00573E6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4C52D7" w:rsidRDefault="004C52D7" w:rsidP="00573E6B">
      <w:pPr>
        <w:spacing w:after="0" w:line="240" w:lineRule="auto"/>
        <w:ind w:left="539" w:hanging="5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Решить задачи:</w:t>
      </w:r>
    </w:p>
    <w:p w:rsidR="004C52D7" w:rsidRPr="004C52D7" w:rsidRDefault="004C52D7" w:rsidP="006E0565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4453890</wp:posOffset>
            </wp:positionH>
            <wp:positionV relativeFrom="paragraph">
              <wp:posOffset>453390</wp:posOffset>
            </wp:positionV>
            <wp:extent cx="1419225" cy="1527175"/>
            <wp:effectExtent l="0" t="0" r="0" b="0"/>
            <wp:wrapThrough wrapText="bothSides">
              <wp:wrapPolygon edited="0">
                <wp:start x="0" y="0"/>
                <wp:lineTo x="0" y="21286"/>
                <wp:lineTo x="21455" y="21286"/>
                <wp:lineTo x="21455" y="0"/>
                <wp:lineTo x="0" y="0"/>
              </wp:wrapPolygon>
            </wp:wrapThrough>
            <wp:docPr id="2" name="Рисунок 2" descr="C:\Users\METOD\Pictures\2015-05-12\2015-05-12 12-10-27_0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:\Users\METOD\Pictures\2015-05-12\2015-05-12 12-10-27_0462.jpg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параллельные прямые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лежат в плоскости α. Докажите, что прямая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пересекающая прямые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, также лежит в плоскости α.</w:t>
      </w:r>
    </w:p>
    <w:p w:rsidR="00E753C8" w:rsidRPr="00E753C8" w:rsidRDefault="004C52D7" w:rsidP="006E0565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17 точки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C52D7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4C52D7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="00E753C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="00E753C8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E753C8">
        <w:rPr>
          <w:rFonts w:ascii="Times New Roman" w:hAnsi="Times New Roman" w:cs="Times New Roman"/>
          <w:sz w:val="28"/>
          <w:szCs w:val="28"/>
        </w:rPr>
        <w:t>середины отрезков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DB</w:t>
      </w:r>
      <w:r w:rsidRPr="004C52D7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DC</w:t>
      </w:r>
      <w:r w:rsidRPr="004C52D7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AC</w:t>
      </w:r>
      <w:r w:rsidR="00E753C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AB</w:t>
      </w:r>
      <w:r w:rsidR="00E753C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753C8">
        <w:rPr>
          <w:rFonts w:ascii="Times New Roman" w:hAnsi="Times New Roman" w:cs="Times New Roman"/>
          <w:sz w:val="28"/>
          <w:szCs w:val="28"/>
        </w:rPr>
        <w:t>Найдите периметр четырехугольника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MNQP</w:t>
      </w:r>
      <w:r w:rsidRPr="004C52D7">
        <w:rPr>
          <w:rFonts w:ascii="Times New Roman" w:hAnsi="Times New Roman" w:cs="Times New Roman"/>
          <w:i/>
          <w:sz w:val="28"/>
          <w:szCs w:val="28"/>
        </w:rPr>
        <w:t xml:space="preserve">,  </w:t>
      </w:r>
      <w:r w:rsidR="00E753C8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AD</w:t>
      </w:r>
      <w:r w:rsidRPr="004C52D7">
        <w:rPr>
          <w:rFonts w:ascii="Times New Roman" w:hAnsi="Times New Roman" w:cs="Times New Roman"/>
          <w:i/>
          <w:sz w:val="28"/>
          <w:szCs w:val="28"/>
        </w:rPr>
        <w:t xml:space="preserve"> = 12</w:t>
      </w:r>
      <w:r w:rsidR="00E753C8">
        <w:rPr>
          <w:rFonts w:ascii="Times New Roman" w:hAnsi="Times New Roman" w:cs="Times New Roman"/>
          <w:i/>
          <w:sz w:val="28"/>
          <w:szCs w:val="28"/>
        </w:rPr>
        <w:t xml:space="preserve"> см</w:t>
      </w:r>
      <w:r w:rsidRPr="004C52D7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BC</w:t>
      </w:r>
    </w:p>
    <w:p w:rsidR="004C52D7" w:rsidRPr="004C52D7" w:rsidRDefault="004C52D7" w:rsidP="00E753C8">
      <w:pPr>
        <w:pStyle w:val="a9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2D7">
        <w:rPr>
          <w:rFonts w:ascii="Times New Roman" w:hAnsi="Times New Roman" w:cs="Times New Roman"/>
          <w:i/>
          <w:sz w:val="28"/>
          <w:szCs w:val="28"/>
        </w:rPr>
        <w:t>= 14</w:t>
      </w:r>
      <w:r w:rsidR="00E753C8">
        <w:rPr>
          <w:rFonts w:ascii="Times New Roman" w:hAnsi="Times New Roman" w:cs="Times New Roman"/>
          <w:i/>
          <w:sz w:val="28"/>
          <w:szCs w:val="28"/>
        </w:rPr>
        <w:t xml:space="preserve"> см</w:t>
      </w:r>
      <w:r w:rsidRPr="004C52D7">
        <w:rPr>
          <w:rFonts w:ascii="Times New Roman" w:hAnsi="Times New Roman" w:cs="Times New Roman"/>
          <w:i/>
          <w:sz w:val="28"/>
          <w:szCs w:val="28"/>
        </w:rPr>
        <w:t>.</w:t>
      </w:r>
    </w:p>
    <w:p w:rsidR="004C52D7" w:rsidRPr="00E753C8" w:rsidRDefault="00E753C8" w:rsidP="006E0565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Точка </w:t>
      </w:r>
      <w:r w:rsidR="004C52D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лежит на отрезке </w:t>
      </w:r>
      <w:r w:rsidR="004C52D7">
        <w:rPr>
          <w:rFonts w:ascii="Times New Roman" w:hAnsi="Times New Roman" w:cs="Times New Roman"/>
          <w:i/>
          <w:sz w:val="28"/>
          <w:szCs w:val="28"/>
          <w:lang w:val="en-US"/>
        </w:rPr>
        <w:t>AB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Через точку </w:t>
      </w:r>
      <w:r w:rsidR="004C52D7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проведена плоскость, а через точки </w:t>
      </w:r>
      <w:r w:rsidR="004C52D7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C52D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– параллельные прямые, пересекающие эту плоскость соответственно в точках </w:t>
      </w:r>
      <w:r w:rsidR="004C52D7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C52D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. Найдите длину отрезка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CC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, если: а) точка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E753C8"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середина отрезка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AB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BB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E753C8">
        <w:rPr>
          <w:rFonts w:ascii="Times New Roman" w:hAnsi="Times New Roman" w:cs="Times New Roman"/>
          <w:i/>
          <w:sz w:val="28"/>
          <w:szCs w:val="28"/>
        </w:rPr>
        <w:t xml:space="preserve"> = 7</w:t>
      </w:r>
      <w:r>
        <w:rPr>
          <w:rFonts w:ascii="Times New Roman" w:hAnsi="Times New Roman" w:cs="Times New Roman"/>
          <w:sz w:val="28"/>
          <w:szCs w:val="28"/>
        </w:rPr>
        <w:t xml:space="preserve">см; </w:t>
      </w:r>
      <w:r w:rsidR="00837652">
        <w:rPr>
          <w:rFonts w:ascii="Times New Roman" w:hAnsi="Times New Roman" w:cs="Times New Roman"/>
          <w:sz w:val="28"/>
          <w:szCs w:val="28"/>
        </w:rPr>
        <w:t xml:space="preserve"> б)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AC</w:t>
      </w:r>
      <w:r w:rsidR="0083765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CB</w:t>
      </w:r>
      <w:r w:rsidRPr="00E753C8">
        <w:rPr>
          <w:rFonts w:ascii="Times New Roman" w:hAnsi="Times New Roman" w:cs="Times New Roman"/>
          <w:i/>
          <w:sz w:val="28"/>
          <w:szCs w:val="28"/>
        </w:rPr>
        <w:t xml:space="preserve"> = 3</w:t>
      </w:r>
      <w:r w:rsidR="00837652">
        <w:rPr>
          <w:rFonts w:ascii="Times New Roman" w:hAnsi="Times New Roman" w:cs="Times New Roman"/>
          <w:sz w:val="28"/>
          <w:szCs w:val="28"/>
        </w:rPr>
        <w:t xml:space="preserve"> :</w:t>
      </w:r>
      <w:r w:rsidRPr="00E753C8">
        <w:rPr>
          <w:rFonts w:ascii="Times New Roman" w:hAnsi="Times New Roman" w:cs="Times New Roman"/>
          <w:i/>
          <w:sz w:val="28"/>
          <w:szCs w:val="28"/>
        </w:rPr>
        <w:t xml:space="preserve"> 2 </w:t>
      </w:r>
      <w:r w:rsidR="0083765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BB</w:t>
      </w:r>
      <w:r w:rsidR="00837652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E753C8">
        <w:rPr>
          <w:rFonts w:ascii="Times New Roman" w:hAnsi="Times New Roman" w:cs="Times New Roman"/>
          <w:i/>
          <w:sz w:val="28"/>
          <w:szCs w:val="28"/>
        </w:rPr>
        <w:t xml:space="preserve"> = 20</w:t>
      </w:r>
      <w:r w:rsidR="00837652">
        <w:rPr>
          <w:rFonts w:ascii="Times New Roman" w:hAnsi="Times New Roman" w:cs="Times New Roman"/>
          <w:sz w:val="28"/>
          <w:szCs w:val="28"/>
        </w:rPr>
        <w:t xml:space="preserve"> см</w:t>
      </w:r>
      <w:r w:rsidRPr="00E753C8">
        <w:rPr>
          <w:rFonts w:ascii="Times New Roman" w:hAnsi="Times New Roman" w:cs="Times New Roman"/>
          <w:i/>
          <w:sz w:val="28"/>
          <w:szCs w:val="28"/>
        </w:rPr>
        <w:t>.</w:t>
      </w:r>
    </w:p>
    <w:p w:rsidR="000A3908" w:rsidRPr="00906FAF" w:rsidRDefault="000A3908" w:rsidP="00906FAF">
      <w:pPr>
        <w:spacing w:after="0" w:line="240" w:lineRule="auto"/>
        <w:rPr>
          <w:rFonts w:ascii="Times New Roman" w:hAnsi="Times New Roman" w:cs="Times New Roman"/>
          <w:spacing w:val="-1"/>
          <w:sz w:val="28"/>
          <w:szCs w:val="28"/>
        </w:rPr>
      </w:pPr>
      <w:r w:rsidRPr="00906FAF">
        <w:rPr>
          <w:rFonts w:ascii="Times New Roman" w:hAnsi="Times New Roman" w:cs="Times New Roman"/>
          <w:b/>
          <w:bCs/>
          <w:sz w:val="28"/>
          <w:szCs w:val="28"/>
        </w:rPr>
        <w:t>Подготовить конспекты по темам:</w:t>
      </w:r>
      <w:r w:rsidRPr="00906FAF">
        <w:rPr>
          <w:rFonts w:ascii="Times New Roman" w:hAnsi="Times New Roman" w:cs="Times New Roman"/>
          <w:sz w:val="28"/>
          <w:szCs w:val="28"/>
        </w:rPr>
        <w:t xml:space="preserve"> Аксиомы стереометрии, их следствия. Описание взаимного расположения прямых и плоскостей в пространстве, аргументировать свои суждения об этом расположении.</w:t>
      </w:r>
    </w:p>
    <w:p w:rsidR="000A3908" w:rsidRPr="00906FAF" w:rsidRDefault="00906FAF" w:rsidP="00906F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Подготовить </w:t>
      </w:r>
      <w:r w:rsidR="000A3908" w:rsidRPr="00906FAF">
        <w:rPr>
          <w:rFonts w:ascii="Times New Roman" w:hAnsi="Times New Roman" w:cs="Times New Roman"/>
          <w:b/>
          <w:sz w:val="28"/>
          <w:szCs w:val="28"/>
        </w:rPr>
        <w:t xml:space="preserve">сообщение по теме: </w:t>
      </w:r>
      <w:r w:rsidR="000A3908" w:rsidRPr="00906FAF">
        <w:rPr>
          <w:rFonts w:ascii="Times New Roman" w:hAnsi="Times New Roman" w:cs="Times New Roman"/>
          <w:bCs/>
          <w:sz w:val="28"/>
          <w:szCs w:val="28"/>
        </w:rPr>
        <w:t xml:space="preserve"> Распознавание чертежей и моделей пространственных форм; соотношение трехмерных объектов сих описаниями, изображениями</w:t>
      </w:r>
    </w:p>
    <w:p w:rsidR="00573E6B" w:rsidRDefault="00906FAF" w:rsidP="00573E6B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Подготовить реферат </w:t>
      </w:r>
      <w:r w:rsidRPr="00906FAF">
        <w:rPr>
          <w:rFonts w:ascii="Times New Roman" w:hAnsi="Times New Roman" w:cs="Times New Roman"/>
          <w:b/>
          <w:sz w:val="28"/>
          <w:szCs w:val="28"/>
        </w:rPr>
        <w:t xml:space="preserve"> по теме: </w:t>
      </w:r>
      <w:r w:rsidRPr="00906FAF">
        <w:rPr>
          <w:rFonts w:ascii="Times New Roman" w:hAnsi="Times New Roman" w:cs="Times New Roman"/>
          <w:bCs/>
          <w:sz w:val="28"/>
          <w:szCs w:val="28"/>
        </w:rPr>
        <w:t xml:space="preserve"> Анализ в простейших случаях взаимное расположение объектов в пространстве.</w:t>
      </w:r>
    </w:p>
    <w:p w:rsidR="00573E6B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573E6B" w:rsidRPr="00652F32" w:rsidRDefault="00573E6B" w:rsidP="00652F32">
      <w:pPr>
        <w:pStyle w:val="a9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2F32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1F12EA" w:rsidRPr="001F12EA" w:rsidRDefault="001F12EA" w:rsidP="001F12EA">
      <w:pPr>
        <w:pStyle w:val="a9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12EA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1F12EA" w:rsidRDefault="001F12EA" w:rsidP="001F12EA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объекты стереометрии;</w:t>
      </w:r>
    </w:p>
    <w:p w:rsidR="001F12EA" w:rsidRDefault="001F12EA" w:rsidP="001F12EA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Параллельность прямой и  плоскости;</w:t>
      </w:r>
    </w:p>
    <w:p w:rsidR="001F12EA" w:rsidRDefault="004A162C" w:rsidP="001F12EA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Перпендикулярность плоскостей</w:t>
      </w:r>
      <w:r w:rsidR="001F12EA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1F12EA" w:rsidRDefault="004A162C" w:rsidP="001F12EA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Скрещивающиеся прямые</w:t>
      </w:r>
      <w:r w:rsidR="001F12E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F12EA" w:rsidRPr="00A81C30" w:rsidRDefault="001F12EA" w:rsidP="001F12EA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1F12EA" w:rsidRPr="00A81C30" w:rsidRDefault="001F12EA" w:rsidP="001F12EA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573E6B" w:rsidRPr="00652F32" w:rsidRDefault="00573E6B" w:rsidP="001F12EA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162C" w:rsidRDefault="004A162C" w:rsidP="00906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162C" w:rsidRDefault="004A162C" w:rsidP="00906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162C" w:rsidRDefault="004A162C" w:rsidP="00906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06FAF" w:rsidRPr="00A81C30" w:rsidRDefault="00906FAF" w:rsidP="00906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Список рекомендуемой литературы:</w:t>
      </w:r>
    </w:p>
    <w:p w:rsidR="00906FAF" w:rsidRPr="00A81C30" w:rsidRDefault="00906FAF" w:rsidP="00906F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6FAF" w:rsidRPr="00A81C30" w:rsidRDefault="00906FAF" w:rsidP="00652F32">
      <w:pPr>
        <w:numPr>
          <w:ilvl w:val="0"/>
          <w:numId w:val="51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906FAF" w:rsidRPr="00A81C30" w:rsidRDefault="00906FAF" w:rsidP="00652F32">
      <w:pPr>
        <w:numPr>
          <w:ilvl w:val="0"/>
          <w:numId w:val="5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 : ил.</w:t>
      </w:r>
    </w:p>
    <w:p w:rsidR="00906FAF" w:rsidRPr="00A81C30" w:rsidRDefault="00906FAF" w:rsidP="00652F32">
      <w:pPr>
        <w:numPr>
          <w:ilvl w:val="0"/>
          <w:numId w:val="51"/>
        </w:numPr>
        <w:shd w:val="clear" w:color="auto" w:fill="FFFFFF"/>
        <w:spacing w:after="0" w:line="240" w:lineRule="auto"/>
        <w:contextualSpacing/>
        <w:jc w:val="both"/>
        <w:rPr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. и доп. – М.: Наука. Гл. ред. физ.-мат. лит., 1990 – 576 с.: ил</w:t>
      </w:r>
      <w:r w:rsidRPr="00A81C30">
        <w:rPr>
          <w:rFonts w:ascii="Calibri" w:eastAsia="Calibri" w:hAnsi="Calibri" w:cs="Times New Roman"/>
          <w:sz w:val="28"/>
          <w:szCs w:val="28"/>
        </w:rPr>
        <w:t>.</w:t>
      </w:r>
    </w:p>
    <w:p w:rsidR="00906FAF" w:rsidRPr="00906FAF" w:rsidRDefault="00906FAF" w:rsidP="00652F32">
      <w:pPr>
        <w:pStyle w:val="a9"/>
        <w:numPr>
          <w:ilvl w:val="0"/>
          <w:numId w:val="5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eastAsia="Calibri" w:hAnsi="Times New Roman" w:cs="Times New Roman"/>
          <w:sz w:val="28"/>
          <w:szCs w:val="28"/>
        </w:rPr>
        <w:t>Гусев В.А.,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906FAF" w:rsidRPr="00897453" w:rsidRDefault="00906FAF" w:rsidP="00652F32">
      <w:pPr>
        <w:pStyle w:val="a9"/>
        <w:numPr>
          <w:ilvl w:val="0"/>
          <w:numId w:val="5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«Математика»: учебник.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3-е изд. – М.: ФОРУМ, 2011. – 544 с. – (Профессиональное образование).</w:t>
      </w:r>
    </w:p>
    <w:p w:rsidR="00906FAF" w:rsidRPr="00906FAF" w:rsidRDefault="00906FAF" w:rsidP="00652F32">
      <w:pPr>
        <w:pStyle w:val="a9"/>
        <w:numPr>
          <w:ilvl w:val="0"/>
          <w:numId w:val="5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906FAF" w:rsidRPr="00A81C30" w:rsidRDefault="00906FAF" w:rsidP="00652F32">
      <w:pPr>
        <w:pStyle w:val="a9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906FAF" w:rsidRPr="00A81C30" w:rsidRDefault="00906FAF" w:rsidP="00652F32">
      <w:pPr>
        <w:numPr>
          <w:ilvl w:val="0"/>
          <w:numId w:val="5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с</w:t>
      </w:r>
    </w:p>
    <w:p w:rsidR="00906FAF" w:rsidRPr="00A81C30" w:rsidRDefault="00906FAF" w:rsidP="00906FA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6FAF" w:rsidRPr="00A81C30" w:rsidRDefault="00906FAF" w:rsidP="00906FA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1C30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906FAF" w:rsidRPr="00A81C30" w:rsidRDefault="00906FAF" w:rsidP="00906FA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1.</w:t>
      </w:r>
      <w:r w:rsidRPr="00A81C30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A81C30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A81C30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906FAF" w:rsidRPr="00A81C30" w:rsidRDefault="00906FAF" w:rsidP="00906FAF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2.</w:t>
      </w:r>
      <w:r w:rsidRPr="00A81C30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573E6B" w:rsidRDefault="00573E6B" w:rsidP="00573E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E6B" w:rsidRDefault="00573E6B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A3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 w:rsidR="000A39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3.2. Многогранники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73E6B" w:rsidRPr="00B21C48" w:rsidRDefault="00573E6B" w:rsidP="00573E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573E6B" w:rsidRDefault="00573E6B" w:rsidP="00573E6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4175A9" w:rsidRDefault="004175A9" w:rsidP="00573E6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Решите задачи:</w:t>
      </w:r>
    </w:p>
    <w:p w:rsidR="004175A9" w:rsidRDefault="004175A9" w:rsidP="006E0565">
      <w:pPr>
        <w:pStyle w:val="a9"/>
        <w:numPr>
          <w:ilvl w:val="0"/>
          <w:numId w:val="27"/>
        </w:numPr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Докажите, что: а) у прямой призмы все боковые грани – прямоугольники; б) у правильной призмы все боковые грани – равные прямоугольники.</w:t>
      </w:r>
    </w:p>
    <w:p w:rsidR="004175A9" w:rsidRDefault="004175A9" w:rsidP="006E0565">
      <w:pPr>
        <w:pStyle w:val="a9"/>
        <w:numPr>
          <w:ilvl w:val="0"/>
          <w:numId w:val="27"/>
        </w:numPr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прямоугольном параллелепипеде стороны основания равны 12 см и 5 см. диагональ параллелепипеда образует с плоскостью основания угол в 45</w:t>
      </w:r>
      <w:r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 Найдите боковое ребро параллелепипеда.</w:t>
      </w:r>
    </w:p>
    <w:p w:rsidR="004175A9" w:rsidRDefault="004175A9" w:rsidP="006E0565">
      <w:pPr>
        <w:pStyle w:val="a9"/>
        <w:numPr>
          <w:ilvl w:val="0"/>
          <w:numId w:val="27"/>
        </w:numPr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Основанием прямого параллелепипеда является ромб с диагоналями 10 см и 24 см, а высота параллелепипеда равна 10 см. найдите большую диагональ параллелепипеда.</w:t>
      </w:r>
    </w:p>
    <w:p w:rsidR="004175A9" w:rsidRDefault="004175A9" w:rsidP="006E0565">
      <w:pPr>
        <w:pStyle w:val="a9"/>
        <w:numPr>
          <w:ilvl w:val="0"/>
          <w:numId w:val="27"/>
        </w:numPr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Сторона основания правильной треугольной призмы равна 8 см, боковое ребро равно 6 см. найдите площадь сечения, проходящего через сторону верхнего основания и противолежащую вершину нижнего основания.</w:t>
      </w:r>
    </w:p>
    <w:p w:rsidR="004175A9" w:rsidRPr="004175A9" w:rsidRDefault="004175A9" w:rsidP="006E0565">
      <w:pPr>
        <w:pStyle w:val="a9"/>
        <w:numPr>
          <w:ilvl w:val="0"/>
          <w:numId w:val="27"/>
        </w:numPr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Основанием прямой призмы является равнобедренная трапеция с основаниями 25 см и 9 см и высотой 8 см. найдите двугранные углы при боковых ребрах призмы.</w:t>
      </w:r>
    </w:p>
    <w:p w:rsidR="004A162C" w:rsidRDefault="004A162C" w:rsidP="00906F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6FAF" w:rsidRDefault="00573E6B" w:rsidP="00906F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6FAF">
        <w:rPr>
          <w:rFonts w:ascii="Times New Roman" w:hAnsi="Times New Roman" w:cs="Times New Roman"/>
          <w:b/>
          <w:sz w:val="28"/>
          <w:szCs w:val="28"/>
        </w:rPr>
        <w:t xml:space="preserve">Подготовить сообщение, доклад по теме: </w:t>
      </w:r>
      <w:r w:rsidR="000A3908" w:rsidRPr="00906FAF">
        <w:rPr>
          <w:rFonts w:ascii="Times New Roman" w:hAnsi="Times New Roman" w:cs="Times New Roman"/>
          <w:sz w:val="28"/>
          <w:szCs w:val="28"/>
        </w:rPr>
        <w:t xml:space="preserve">Призма. Виды призм. Параллелепипед. Куб. Пирамида, правильная пирамида, усеченная пирамида. Построение простейших сечений куба, призмы, пирамиды. </w:t>
      </w:r>
    </w:p>
    <w:p w:rsidR="00906FAF" w:rsidRPr="00906FAF" w:rsidRDefault="00906FAF" w:rsidP="00906F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06FAF">
        <w:rPr>
          <w:rFonts w:ascii="Times New Roman" w:hAnsi="Times New Roman" w:cs="Times New Roman"/>
          <w:b/>
          <w:sz w:val="28"/>
          <w:szCs w:val="28"/>
        </w:rPr>
        <w:t>Подготовить реферат по теме:</w:t>
      </w:r>
      <w:r w:rsidRPr="00906FAF">
        <w:rPr>
          <w:rFonts w:ascii="Times New Roman" w:hAnsi="Times New Roman" w:cs="Times New Roman"/>
          <w:sz w:val="28"/>
          <w:szCs w:val="28"/>
        </w:rPr>
        <w:t xml:space="preserve"> Виды многогранников и их изображение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3E6B" w:rsidRDefault="00573E6B" w:rsidP="00573E6B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73E6B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573E6B" w:rsidRPr="004A162C" w:rsidRDefault="00573E6B" w:rsidP="004A162C">
      <w:pPr>
        <w:pStyle w:val="a9"/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162C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4A162C" w:rsidRPr="004A162C" w:rsidRDefault="004A162C" w:rsidP="004A162C">
      <w:pPr>
        <w:pStyle w:val="a9"/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162C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4A162C" w:rsidRDefault="004A162C" w:rsidP="004A162C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Понятие многогранника. Геометрическое тело;</w:t>
      </w:r>
    </w:p>
    <w:p w:rsidR="004A162C" w:rsidRDefault="004A162C" w:rsidP="004A162C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Призма. Пирамида;</w:t>
      </w:r>
    </w:p>
    <w:p w:rsidR="004A162C" w:rsidRDefault="004A162C" w:rsidP="004A162C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Построение сечений многогранников;</w:t>
      </w:r>
    </w:p>
    <w:p w:rsidR="004A162C" w:rsidRDefault="004A162C" w:rsidP="004A162C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Правильные многогранники.</w:t>
      </w:r>
    </w:p>
    <w:p w:rsidR="004A162C" w:rsidRPr="00A81C30" w:rsidRDefault="004A162C" w:rsidP="004A162C">
      <w:pPr>
        <w:numPr>
          <w:ilvl w:val="0"/>
          <w:numId w:val="5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4A162C" w:rsidRPr="00A81C30" w:rsidRDefault="004A162C" w:rsidP="004A162C">
      <w:pPr>
        <w:numPr>
          <w:ilvl w:val="0"/>
          <w:numId w:val="5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573E6B" w:rsidRPr="00A27F21" w:rsidRDefault="00573E6B" w:rsidP="004A162C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162C" w:rsidRDefault="004A162C" w:rsidP="00906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06FAF" w:rsidRPr="00A81C30" w:rsidRDefault="00906FAF" w:rsidP="00906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Список рекомендуемой литературы:</w:t>
      </w:r>
    </w:p>
    <w:p w:rsidR="00906FAF" w:rsidRPr="00A81C30" w:rsidRDefault="00906FAF" w:rsidP="00906F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6FAF" w:rsidRPr="006E0565" w:rsidRDefault="00906FAF" w:rsidP="006E0565">
      <w:pPr>
        <w:pStyle w:val="a9"/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906FAF" w:rsidRPr="006E0565" w:rsidRDefault="00906FAF" w:rsidP="006E0565">
      <w:pPr>
        <w:pStyle w:val="a9"/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 : ил.</w:t>
      </w:r>
    </w:p>
    <w:p w:rsidR="00906FAF" w:rsidRPr="00A81C30" w:rsidRDefault="00906FAF" w:rsidP="006E0565">
      <w:pPr>
        <w:numPr>
          <w:ilvl w:val="0"/>
          <w:numId w:val="47"/>
        </w:numPr>
        <w:shd w:val="clear" w:color="auto" w:fill="FFFFFF"/>
        <w:spacing w:after="0" w:line="240" w:lineRule="auto"/>
        <w:contextualSpacing/>
        <w:jc w:val="both"/>
        <w:rPr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. и доп. – М.: Наука. Гл. ред. физ.-мат. лит., 1990 – 576 с.: ил</w:t>
      </w:r>
      <w:r w:rsidRPr="00A81C30">
        <w:rPr>
          <w:rFonts w:ascii="Calibri" w:eastAsia="Calibri" w:hAnsi="Calibri" w:cs="Times New Roman"/>
          <w:sz w:val="28"/>
          <w:szCs w:val="28"/>
        </w:rPr>
        <w:t>.</w:t>
      </w:r>
    </w:p>
    <w:p w:rsidR="00906FAF" w:rsidRPr="00906FAF" w:rsidRDefault="00906FAF" w:rsidP="006E0565">
      <w:pPr>
        <w:pStyle w:val="a9"/>
        <w:numPr>
          <w:ilvl w:val="0"/>
          <w:numId w:val="4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eastAsia="Calibri" w:hAnsi="Times New Roman" w:cs="Times New Roman"/>
          <w:sz w:val="28"/>
          <w:szCs w:val="28"/>
        </w:rPr>
        <w:t>Гусев В.А.,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906FAF" w:rsidRPr="00897453" w:rsidRDefault="00906FAF" w:rsidP="006E0565">
      <w:pPr>
        <w:pStyle w:val="a9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«Математика»: учебник.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3-е изд. – М.: ФОРУМ, 2011. – 544 с. – (Профессиональное образование).</w:t>
      </w:r>
    </w:p>
    <w:p w:rsidR="00906FAF" w:rsidRPr="00906FAF" w:rsidRDefault="00906FAF" w:rsidP="006E0565">
      <w:pPr>
        <w:pStyle w:val="a9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906FAF" w:rsidRPr="00A81C30" w:rsidRDefault="00906FAF" w:rsidP="006E0565">
      <w:pPr>
        <w:pStyle w:val="a9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906FAF" w:rsidRPr="00A81C30" w:rsidRDefault="00906FAF" w:rsidP="006E0565">
      <w:pPr>
        <w:numPr>
          <w:ilvl w:val="0"/>
          <w:numId w:val="4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с</w:t>
      </w:r>
    </w:p>
    <w:p w:rsidR="00906FAF" w:rsidRPr="00A81C30" w:rsidRDefault="00906FAF" w:rsidP="00906FA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6FAF" w:rsidRPr="00A81C30" w:rsidRDefault="00906FAF" w:rsidP="00906FA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1C30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906FAF" w:rsidRPr="00A81C30" w:rsidRDefault="00906FAF" w:rsidP="00906FA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1.</w:t>
      </w:r>
      <w:r w:rsidRPr="00A81C30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A81C30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A81C30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906FAF" w:rsidRPr="00A81C30" w:rsidRDefault="00906FAF" w:rsidP="00906FAF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2.</w:t>
      </w:r>
      <w:r w:rsidRPr="00A81C30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573E6B" w:rsidRDefault="00573E6B" w:rsidP="00573E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573E6B" w:rsidRDefault="00573E6B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E6B" w:rsidRDefault="00573E6B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AF" w:rsidRDefault="00906FAF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A3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 w:rsidR="000A39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3.3. Тела и поверхности вращения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73E6B" w:rsidRPr="00B21C48" w:rsidRDefault="00573E6B" w:rsidP="00573E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573E6B" w:rsidRPr="00B21C48" w:rsidRDefault="00534329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4234815</wp:posOffset>
            </wp:positionH>
            <wp:positionV relativeFrom="paragraph">
              <wp:posOffset>339090</wp:posOffset>
            </wp:positionV>
            <wp:extent cx="1957705" cy="2143125"/>
            <wp:effectExtent l="0" t="0" r="0" b="0"/>
            <wp:wrapThrough wrapText="bothSides">
              <wp:wrapPolygon edited="0">
                <wp:start x="0" y="0"/>
                <wp:lineTo x="0" y="21504"/>
                <wp:lineTo x="21439" y="21504"/>
                <wp:lineTo x="21439" y="0"/>
                <wp:lineTo x="0" y="0"/>
              </wp:wrapPolygon>
            </wp:wrapThrough>
            <wp:docPr id="6" name="Рисунок 6" descr="E:\2015-05-12\13 д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2015-05-12\13 дад.jpg"/>
                    <pic:cNvPicPr>
                      <a:picLocks noChangeAspect="1" noChangeArrowheads="1"/>
                    </pic:cNvPicPr>
                  </pic:nvPicPr>
                  <pic:blipFill>
                    <a:blip r:embed="rId3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3E6B"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573E6B" w:rsidRDefault="00573E6B" w:rsidP="00573E6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573E6B" w:rsidRDefault="00573E6B" w:rsidP="00573E6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C83E13" w:rsidRDefault="00C83E13" w:rsidP="00F61E2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конус, у которого угол осевого сечения при вершине равен </w:t>
      </w:r>
      <w:r w:rsidR="00F61E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α, вписан шар радиуса </w:t>
      </w:r>
      <w:r w:rsidR="00F61E28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</w:t>
      </w:r>
      <w:r w:rsidR="00F61E28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Найти объем части конуса, расположенной над шаром.</w:t>
      </w:r>
    </w:p>
    <w:p w:rsidR="00F61E28" w:rsidRDefault="00F61E28" w:rsidP="00F61E28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012F8" w:rsidRPr="00C83E13" w:rsidRDefault="00F61E28" w:rsidP="00534329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Решение: Рассмотрим осевое сечение конуса </w:t>
      </w:r>
      <w:r w:rsidRPr="00F61E28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АВС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(рис.14.11). пусть 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BF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высота в треугольнике   </w:t>
      </w:r>
      <w:r w:rsidRPr="00F61E28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АВС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F61E28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точки касания круга, вписанного в треугольник </w:t>
      </w:r>
      <w:r w:rsidRPr="00F61E28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АВС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F61E28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центр круга, </w:t>
      </w:r>
      <w:r w:rsidRPr="00F61E28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</w:t>
      </w:r>
    </w:p>
    <w:p w:rsidR="007655E6" w:rsidRDefault="00961263" w:rsidP="005343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139700</wp:posOffset>
            </wp:positionV>
            <wp:extent cx="2208530" cy="2085975"/>
            <wp:effectExtent l="0" t="0" r="0" b="0"/>
            <wp:wrapThrough wrapText="bothSides">
              <wp:wrapPolygon edited="0">
                <wp:start x="0" y="0"/>
                <wp:lineTo x="0" y="21501"/>
                <wp:lineTo x="21426" y="21501"/>
                <wp:lineTo x="21426" y="0"/>
                <wp:lineTo x="0" y="0"/>
              </wp:wrapPolygon>
            </wp:wrapThrough>
            <wp:docPr id="1" name="Рисунок 1" descr="C:\Users\METOD\Pictures\2015-05-13\2015-05-13 16-20-40_0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C:\Users\METOD\Pictures\2015-05-13\2015-05-13 16-20-40_0464.jpg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49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точка пересечения меньшей дуги </w:t>
      </w:r>
      <w:r w:rsidR="008A49E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MN</w:t>
      </w:r>
      <w:r w:rsidR="00426B62">
        <w:rPr>
          <w:rFonts w:ascii="Times New Roman" w:eastAsia="Times New Roman" w:hAnsi="Times New Roman" w:cs="Times New Roman"/>
          <w:sz w:val="28"/>
          <w:szCs w:val="24"/>
          <w:lang w:eastAsia="ru-RU"/>
        </w:rPr>
        <w:t>с отрезком</w:t>
      </w:r>
      <w:r w:rsidR="008A49E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BF</w:t>
      </w:r>
      <w:r w:rsidR="008A49E3" w:rsidRPr="008A49E3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, </w:t>
      </w:r>
      <w:r w:rsidR="008A49E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</w:t>
      </w:r>
      <w:r w:rsidR="008A49E3" w:rsidRPr="008A49E3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– </w:t>
      </w:r>
      <w:r w:rsidR="00570A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точка пересечения отрезков </w:t>
      </w:r>
      <w:r w:rsidR="008A49E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BFMN</w:t>
      </w:r>
      <w:r w:rsidR="008A49E3" w:rsidRPr="008A49E3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.   </w:t>
      </w:r>
    </w:p>
    <w:p w:rsidR="003B2F92" w:rsidRDefault="007655E6" w:rsidP="006B2EFF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Треугольники </w:t>
      </w:r>
      <w:r w:rsidR="008A49E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FBC</w:t>
      </w:r>
      <w:proofErr w:type="gramStart"/>
      <w:r w:rsidR="003B2D1C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proofErr w:type="gramEnd"/>
      <w:r w:rsidR="008A49E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DNO</w:t>
      </w:r>
      <w:r w:rsidR="003B2D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подобны как треугольники</w:t>
      </w:r>
      <w:r w:rsidR="00FD1B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взаимно перпендикулярными</w:t>
      </w:r>
      <w:r w:rsidR="009D4A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сторонами</w:t>
      </w:r>
      <w:r w:rsidR="008A49E3" w:rsidRPr="008A49E3">
        <w:rPr>
          <w:rFonts w:ascii="Times New Roman" w:eastAsia="Times New Roman" w:hAnsi="Times New Roman" w:cs="Times New Roman"/>
          <w:i/>
          <w:position w:val="-10"/>
          <w:sz w:val="28"/>
          <w:szCs w:val="24"/>
          <w:lang w:val="en-US" w:eastAsia="ru-RU"/>
        </w:rPr>
        <w:object w:dxaOrig="2520" w:dyaOrig="320">
          <v:shape id="_x0000_i1186" type="#_x0000_t75" style="width:126pt;height:15.75pt" o:ole="">
            <v:imagedata r:id="rId327" o:title=""/>
          </v:shape>
          <o:OLEObject Type="Embed" ProgID="Equation.3" ShapeID="_x0000_i1186" DrawAspect="Content" ObjectID="_1498235667" r:id="rId328"/>
        </w:object>
      </w:r>
    </w:p>
    <w:p w:rsidR="008B30CF" w:rsidRDefault="003B2F92" w:rsidP="008B30CF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 подобия треугольников</w:t>
      </w:r>
      <w:r w:rsidR="008A49E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FBC</w:t>
      </w:r>
      <w:r w:rsidR="008B30C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8A49E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DNO</w:t>
      </w:r>
      <w:r w:rsidR="008B30CF"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следует, что</w:t>
      </w:r>
      <w:proofErr w:type="gramStart"/>
      <w:r w:rsidR="008A49E3" w:rsidRPr="008A49E3">
        <w:rPr>
          <w:rFonts w:ascii="Times New Roman" w:eastAsia="Times New Roman" w:hAnsi="Times New Roman" w:cs="Times New Roman"/>
          <w:i/>
          <w:position w:val="-24"/>
          <w:sz w:val="28"/>
          <w:szCs w:val="24"/>
          <w:lang w:val="en-US" w:eastAsia="ru-RU"/>
        </w:rPr>
        <w:object w:dxaOrig="2200" w:dyaOrig="620">
          <v:shape id="_x0000_i1187" type="#_x0000_t75" style="width:110.25pt;height:30.75pt" o:ole="">
            <v:imagedata r:id="rId329" o:title=""/>
          </v:shape>
          <o:OLEObject Type="Embed" ProgID="Equation.3" ShapeID="_x0000_i1187" DrawAspect="Content" ObjectID="_1498235668" r:id="rId330"/>
        </w:object>
      </w:r>
      <w:r w:rsidR="008B30CF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="008B30CF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усть</w:t>
      </w:r>
      <w:r w:rsidR="008B30CF" w:rsidRPr="0056074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ǀ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DM</w:t>
      </w:r>
      <w:r w:rsidR="008B30CF" w:rsidRPr="0056074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ǀ = 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r</w:t>
      </w:r>
      <w:r w:rsidR="008B30CF" w:rsidRPr="0056074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,ǀ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DE</w:t>
      </w:r>
      <w:r w:rsidR="008B30CF" w:rsidRPr="0056074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ǀ =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h</w:t>
      </w:r>
      <w:r w:rsidR="008B30CF" w:rsidRPr="0056074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, ǀ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BD</w:t>
      </w:r>
      <w:r w:rsidR="008B30CF" w:rsidRPr="0056074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ǀ = 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H</w:t>
      </w:r>
      <w:r w:rsidR="008B30CF" w:rsidRPr="0056074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. </w:t>
      </w:r>
      <w:r w:rsidR="002F709C"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Искомый объем равен разности объема конуса с образующей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MB</w:t>
      </w:r>
      <w:r w:rsidR="002F70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диаметром основания 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MN</w:t>
      </w:r>
      <w:r w:rsidR="002F70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(см. 14.1) и объема шарового сегмента, сечение которого </w:t>
      </w:r>
      <w:r w:rsidR="008B30C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MEN</w:t>
      </w:r>
      <w:r w:rsidR="002F709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, т.е.</w:t>
      </w:r>
    </w:p>
    <w:p w:rsidR="002F709C" w:rsidRDefault="002F709C" w:rsidP="008B30CF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F709C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2880" w:dyaOrig="620">
          <v:shape id="_x0000_i1188" type="#_x0000_t75" style="width:158.25pt;height:33.75pt" o:ole="">
            <v:imagedata r:id="rId331" o:title=""/>
          </v:shape>
          <o:OLEObject Type="Embed" ProgID="Equation.3" ShapeID="_x0000_i1188" DrawAspect="Content" ObjectID="_1498235669" r:id="rId332"/>
        </w:object>
      </w:r>
    </w:p>
    <w:p w:rsidR="002F709C" w:rsidRDefault="002F709C" w:rsidP="008B30CF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</w:t>
      </w:r>
      <w:r w:rsidRPr="002F709C">
        <w:rPr>
          <w:rFonts w:ascii="Times New Roman" w:eastAsia="Times New Roman" w:hAnsi="Times New Roman" w:cs="Times New Roman"/>
          <w:position w:val="-54"/>
          <w:sz w:val="28"/>
          <w:szCs w:val="24"/>
          <w:lang w:eastAsia="ru-RU"/>
        </w:rPr>
        <w:object w:dxaOrig="3739" w:dyaOrig="1200">
          <v:shape id="_x0000_i1189" type="#_x0000_t75" style="width:205.5pt;height:65.25pt" o:ole="">
            <v:imagedata r:id="rId333" o:title=""/>
          </v:shape>
          <o:OLEObject Type="Embed" ProgID="Equation.3" ShapeID="_x0000_i1189" DrawAspect="Content" ObjectID="_1498235670" r:id="rId334"/>
        </w:object>
      </w:r>
    </w:p>
    <w:p w:rsidR="00C83E13" w:rsidRDefault="00C83E13" w:rsidP="008B30CF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                     </w:t>
      </w:r>
      <w:r w:rsidRPr="00C83E13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1660" w:dyaOrig="620">
          <v:shape id="_x0000_i1190" type="#_x0000_t75" style="width:91.5pt;height:33.75pt" o:ole="">
            <v:imagedata r:id="rId335" o:title=""/>
          </v:shape>
          <o:OLEObject Type="Embed" ProgID="Equation.3" ShapeID="_x0000_i1190" DrawAspect="Content" ObjectID="_1498235671" r:id="rId336"/>
        </w:object>
      </w:r>
    </w:p>
    <w:p w:rsidR="00C83E13" w:rsidRPr="002F709C" w:rsidRDefault="00C83E13" w:rsidP="008B30CF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следовательно,     </w:t>
      </w:r>
      <w:r w:rsidRPr="00C83E13">
        <w:rPr>
          <w:rFonts w:ascii="Times New Roman" w:eastAsia="Times New Roman" w:hAnsi="Times New Roman" w:cs="Times New Roman"/>
          <w:position w:val="-56"/>
          <w:sz w:val="28"/>
          <w:szCs w:val="24"/>
          <w:lang w:eastAsia="ru-RU"/>
        </w:rPr>
        <w:object w:dxaOrig="4239" w:dyaOrig="1240">
          <v:shape id="_x0000_i1191" type="#_x0000_t75" style="width:233.25pt;height:67.5pt" o:ole="">
            <v:imagedata r:id="rId337" o:title=""/>
          </v:shape>
          <o:OLEObject Type="Embed" ProgID="Equation.3" ShapeID="_x0000_i1191" DrawAspect="Content" ObjectID="_1498235672" r:id="rId338"/>
        </w:object>
      </w:r>
    </w:p>
    <w:p w:rsidR="00926057" w:rsidRPr="00560741" w:rsidRDefault="00926057" w:rsidP="006B2EFF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560741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Решите задачи:</w:t>
      </w:r>
    </w:p>
    <w:p w:rsidR="001426AC" w:rsidRPr="001426AC" w:rsidRDefault="00926057" w:rsidP="006E0565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Пусть V — объем шара радиуса R, а S — площадь его поверхности. Найдите: а) S и 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если 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 4 с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м; б) R и S, если V = 113,04 см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2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; в) 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, если S = 64л см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2</w:t>
      </w:r>
      <w:r w:rsidR="001426AC"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426AC" w:rsidRPr="001426AC" w:rsidRDefault="00926057" w:rsidP="006E0565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Диаметр Луны составляет (приб</w:t>
      </w:r>
      <w:r w:rsid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лизительно) четвертую часть диа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метра Земли. Сравните объемы Луны и Земли, считая их шарами.</w:t>
      </w:r>
    </w:p>
    <w:p w:rsidR="001426AC" w:rsidRDefault="00926057" w:rsidP="006E0565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Шар и цилиндр имеют равные о</w:t>
      </w:r>
      <w:r w:rsid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бъемы, а диаметр шара равен диа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метру основания цилиндра. Вы</w:t>
      </w:r>
      <w:r w:rsid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разите высоту цилиндра через ра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диус </w:t>
      </w:r>
      <w:proofErr w:type="spellStart"/>
      <w:r w:rsid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ш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apa</w:t>
      </w:r>
      <w:proofErr w:type="spellEnd"/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426AC" w:rsidRDefault="00926057" w:rsidP="006E0565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Стаканчик для мороженого конической формы имеет глубину 12 см и диаметр верхней части 5 см. На него сверху положили две ложки мороженого в виде по</w:t>
      </w:r>
      <w:r w:rsid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лушарий диаметром 5 см. Перепол</w:t>
      </w: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нит ли мороженое стаканчик, если оно растает?</w:t>
      </w:r>
    </w:p>
    <w:p w:rsidR="00926057" w:rsidRPr="001426AC" w:rsidRDefault="00926057" w:rsidP="006E0565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426AC">
        <w:rPr>
          <w:rFonts w:ascii="Times New Roman" w:eastAsia="Times New Roman" w:hAnsi="Times New Roman" w:cs="Times New Roman"/>
          <w:sz w:val="28"/>
          <w:szCs w:val="24"/>
          <w:lang w:eastAsia="ru-RU"/>
        </w:rPr>
        <w:t>В цилиндрическую мензурку диаметром 2,5 см, наполненную водой; до некоторого уровня, опускают 4 равных металлических шарика диаметром 1 см. На сколько изменится уровень воды в мензурке?</w:t>
      </w:r>
    </w:p>
    <w:p w:rsidR="00573E6B" w:rsidRDefault="00573E6B" w:rsidP="00573E6B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A3908" w:rsidRPr="006E0565" w:rsidRDefault="000A3908" w:rsidP="006E0565">
      <w:pPr>
        <w:spacing w:after="0" w:line="240" w:lineRule="auto"/>
        <w:rPr>
          <w:rFonts w:ascii="Times New Roman" w:hAnsi="Times New Roman" w:cs="Times New Roman"/>
          <w:color w:val="FF0000"/>
          <w:spacing w:val="-1"/>
          <w:sz w:val="28"/>
          <w:szCs w:val="28"/>
        </w:rPr>
      </w:pPr>
      <w:r w:rsidRPr="006E0565">
        <w:rPr>
          <w:rFonts w:ascii="Times New Roman" w:hAnsi="Times New Roman" w:cs="Times New Roman"/>
          <w:b/>
          <w:bCs/>
          <w:sz w:val="28"/>
          <w:szCs w:val="28"/>
        </w:rPr>
        <w:t>Подготовить конспекты по темам:</w:t>
      </w:r>
      <w:r w:rsidRPr="006E0565">
        <w:rPr>
          <w:rFonts w:ascii="Times New Roman" w:hAnsi="Times New Roman" w:cs="Times New Roman"/>
          <w:sz w:val="28"/>
          <w:szCs w:val="28"/>
        </w:rPr>
        <w:t>Элементы тел вращения. Изображение основных круглых тел; выполнение чертежей по условиям задач.</w:t>
      </w:r>
    </w:p>
    <w:p w:rsidR="000A3908" w:rsidRPr="006E0565" w:rsidRDefault="000A3908" w:rsidP="006E05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E0565">
        <w:rPr>
          <w:rFonts w:ascii="Times New Roman" w:hAnsi="Times New Roman" w:cs="Times New Roman"/>
          <w:b/>
          <w:sz w:val="28"/>
          <w:szCs w:val="28"/>
        </w:rPr>
        <w:t xml:space="preserve">Подготовить  сообщение, доклад по теме: </w:t>
      </w:r>
      <w:r w:rsidRPr="006E0565">
        <w:rPr>
          <w:rFonts w:ascii="Times New Roman" w:hAnsi="Times New Roman" w:cs="Times New Roman"/>
          <w:bCs/>
          <w:sz w:val="28"/>
          <w:szCs w:val="28"/>
        </w:rPr>
        <w:t xml:space="preserve"> Эллипс, гипербола, парабола как сечения конуса. Тела и поверхности вращения. Цилиндр, конус. Усеченный конус. Основание, высота, боковая поверхность, образующая, развертка.</w:t>
      </w:r>
    </w:p>
    <w:p w:rsidR="00573E6B" w:rsidRDefault="006E0565" w:rsidP="00573E6B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E0565">
        <w:rPr>
          <w:rFonts w:ascii="Times New Roman" w:hAnsi="Times New Roman" w:cs="Times New Roman"/>
          <w:b/>
          <w:sz w:val="28"/>
          <w:szCs w:val="28"/>
        </w:rPr>
        <w:t xml:space="preserve">Подготовить реферат по теме: </w:t>
      </w:r>
      <w:r w:rsidRPr="006E0565">
        <w:rPr>
          <w:rFonts w:ascii="Times New Roman" w:hAnsi="Times New Roman" w:cs="Times New Roman"/>
          <w:bCs/>
          <w:sz w:val="28"/>
          <w:szCs w:val="28"/>
        </w:rPr>
        <w:t xml:space="preserve"> Шар и сфера, их сечения.</w:t>
      </w:r>
    </w:p>
    <w:p w:rsidR="00573E6B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573E6B" w:rsidRPr="006E0565" w:rsidRDefault="00573E6B" w:rsidP="006E0565">
      <w:pPr>
        <w:pStyle w:val="a9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0565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4A162C" w:rsidRPr="004A162C" w:rsidRDefault="004A162C" w:rsidP="004A162C">
      <w:pPr>
        <w:pStyle w:val="a9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162C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4A162C" w:rsidRDefault="004A162C" w:rsidP="004A162C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Тела вращения;</w:t>
      </w:r>
    </w:p>
    <w:p w:rsidR="004A162C" w:rsidRDefault="004A162C" w:rsidP="004A162C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Площадь круга, длина окружности;</w:t>
      </w:r>
    </w:p>
    <w:p w:rsidR="004A162C" w:rsidRDefault="004A162C" w:rsidP="004A162C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Площадь сферы;</w:t>
      </w:r>
    </w:p>
    <w:p w:rsidR="004A162C" w:rsidRDefault="004A162C" w:rsidP="004A162C">
      <w:pPr>
        <w:pStyle w:val="a9"/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Примеры решения задач.</w:t>
      </w:r>
    </w:p>
    <w:p w:rsidR="004A162C" w:rsidRPr="00A81C30" w:rsidRDefault="004A162C" w:rsidP="004A162C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4A162C" w:rsidRPr="00A81C30" w:rsidRDefault="004A162C" w:rsidP="004A162C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1C3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573E6B" w:rsidRPr="006E0565" w:rsidRDefault="00573E6B" w:rsidP="004A162C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3E6B" w:rsidRPr="00EB2ABD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573E6B" w:rsidRPr="00C648B3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0565" w:rsidRPr="006E0565" w:rsidRDefault="006E0565" w:rsidP="006E0565">
      <w:pPr>
        <w:pStyle w:val="a9"/>
        <w:numPr>
          <w:ilvl w:val="0"/>
          <w:numId w:val="4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6E0565" w:rsidRPr="006E0565" w:rsidRDefault="006E0565" w:rsidP="006E0565">
      <w:pPr>
        <w:pStyle w:val="a9"/>
        <w:numPr>
          <w:ilvl w:val="0"/>
          <w:numId w:val="48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 : ил.</w:t>
      </w:r>
    </w:p>
    <w:p w:rsidR="006E0565" w:rsidRPr="00A81C30" w:rsidRDefault="006E0565" w:rsidP="006E0565">
      <w:pPr>
        <w:numPr>
          <w:ilvl w:val="0"/>
          <w:numId w:val="48"/>
        </w:numPr>
        <w:shd w:val="clear" w:color="auto" w:fill="FFFFFF"/>
        <w:spacing w:after="0" w:line="240" w:lineRule="auto"/>
        <w:contextualSpacing/>
        <w:jc w:val="both"/>
        <w:rPr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lastRenderedPageBreak/>
        <w:t>Валуцэ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>. и доп. – М.: Наука. Гл. ред. физ.-мат. лит., 1990 – 576 с.: ил</w:t>
      </w:r>
      <w:r w:rsidRPr="00A81C30">
        <w:rPr>
          <w:rFonts w:ascii="Calibri" w:eastAsia="Calibri" w:hAnsi="Calibri" w:cs="Times New Roman"/>
          <w:sz w:val="28"/>
          <w:szCs w:val="28"/>
        </w:rPr>
        <w:t>.</w:t>
      </w:r>
    </w:p>
    <w:p w:rsidR="006E0565" w:rsidRPr="00906FAF" w:rsidRDefault="006E0565" w:rsidP="006E0565">
      <w:pPr>
        <w:pStyle w:val="a9"/>
        <w:numPr>
          <w:ilvl w:val="0"/>
          <w:numId w:val="4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eastAsia="Calibri" w:hAnsi="Times New Roman" w:cs="Times New Roman"/>
          <w:sz w:val="28"/>
          <w:szCs w:val="28"/>
        </w:rPr>
        <w:t>Гусев В.А.,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6E0565" w:rsidRPr="00897453" w:rsidRDefault="006E0565" w:rsidP="006E0565">
      <w:pPr>
        <w:pStyle w:val="a9"/>
        <w:numPr>
          <w:ilvl w:val="0"/>
          <w:numId w:val="4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«Математика»: учебник.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3-е изд. – М.: ФОРУМ, 2011. – 544 с. – (Профессиональное образование).</w:t>
      </w:r>
    </w:p>
    <w:p w:rsidR="006E0565" w:rsidRPr="00906FAF" w:rsidRDefault="006E0565" w:rsidP="006E0565">
      <w:pPr>
        <w:pStyle w:val="a9"/>
        <w:numPr>
          <w:ilvl w:val="0"/>
          <w:numId w:val="4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6E0565" w:rsidRPr="00A81C30" w:rsidRDefault="006E0565" w:rsidP="006E0565">
      <w:pPr>
        <w:pStyle w:val="a9"/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6E0565" w:rsidRPr="00A81C30" w:rsidRDefault="006E0565" w:rsidP="006E0565">
      <w:pPr>
        <w:numPr>
          <w:ilvl w:val="0"/>
          <w:numId w:val="4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81C30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81C30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с</w:t>
      </w:r>
    </w:p>
    <w:p w:rsidR="006E0565" w:rsidRPr="00A81C30" w:rsidRDefault="006E0565" w:rsidP="006E056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565" w:rsidRPr="00A81C30" w:rsidRDefault="006E0565" w:rsidP="006E056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1C30"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6E0565" w:rsidRPr="00A81C30" w:rsidRDefault="006E0565" w:rsidP="006E05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1.</w:t>
      </w:r>
      <w:r w:rsidRPr="00A81C30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A81C30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A81C30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6E0565" w:rsidRPr="00A81C30" w:rsidRDefault="006E0565" w:rsidP="006E0565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C30">
        <w:rPr>
          <w:rFonts w:ascii="Times New Roman" w:hAnsi="Times New Roman" w:cs="Times New Roman"/>
          <w:sz w:val="28"/>
          <w:szCs w:val="28"/>
        </w:rPr>
        <w:t>2.</w:t>
      </w:r>
      <w:r w:rsidRPr="00A81C30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573E6B" w:rsidRDefault="00573E6B" w:rsidP="00573E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573E6B" w:rsidRDefault="00573E6B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E6B" w:rsidRDefault="00573E6B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565" w:rsidRDefault="006E0565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A3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 w:rsidR="000A39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.4 </w:t>
      </w:r>
      <w:r w:rsidR="000A39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Изме</w:t>
      </w:r>
      <w:r w:rsidR="004A16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</w:t>
      </w:r>
      <w:r w:rsidR="000A39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ения в геометрии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73E6B" w:rsidRPr="00B21C48" w:rsidRDefault="00573E6B" w:rsidP="00573E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573E6B" w:rsidRDefault="00573E6B" w:rsidP="00573E6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2B5C48" w:rsidRDefault="002B5C48" w:rsidP="004A162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Решите задачи:</w:t>
      </w:r>
    </w:p>
    <w:p w:rsidR="0025185C" w:rsidRPr="0025185C" w:rsidRDefault="0025185C" w:rsidP="004A162C">
      <w:pPr>
        <w:pStyle w:val="a9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Тело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R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состоит из тел 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Q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имеющих соответственно объемы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Выразите объем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тела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R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через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если:</w:t>
      </w:r>
    </w:p>
    <w:p w:rsidR="0025185C" w:rsidRDefault="0025185C" w:rsidP="004A162C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тела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P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Q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 имеют общих внутренних точек;</w:t>
      </w:r>
    </w:p>
    <w:p w:rsidR="002B5C48" w:rsidRPr="0025185C" w:rsidRDefault="0025185C" w:rsidP="004A162C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 тела </w:t>
      </w:r>
      <w:proofErr w:type="gramStart"/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P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Q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имеют общую часть, объем которой равен  </w:t>
      </w:r>
      <w:r w:rsidRPr="0025185C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220" w:dyaOrig="620">
          <v:shape id="_x0000_i1192" type="#_x0000_t75" style="width:11.25pt;height:30.75pt" o:ole="">
            <v:imagedata r:id="rId339" o:title=""/>
          </v:shape>
          <o:OLEObject Type="Embed" ProgID="Equation.3" ShapeID="_x0000_i1192" DrawAspect="Content" ObjectID="_1498235673" r:id="rId340"/>
        </w:objec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</w:t>
      </w:r>
    </w:p>
    <w:p w:rsidR="0025185C" w:rsidRPr="0025185C" w:rsidRDefault="0025185C" w:rsidP="004A162C">
      <w:pPr>
        <w:pStyle w:val="a9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Найдите объем прямоугольного параллелепипеда, стороны основания которого равны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а высота равна 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h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если:</w:t>
      </w:r>
    </w:p>
    <w:p w:rsidR="0025185C" w:rsidRPr="00BE569F" w:rsidRDefault="0025185C" w:rsidP="004A162C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25185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)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a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=11,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b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=12,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h 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= 15;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)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a 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= 3</w:t>
      </w:r>
      <w:r w:rsidRPr="0025185C">
        <w:rPr>
          <w:rFonts w:ascii="Times New Roman" w:eastAsia="Times New Roman" w:hAnsi="Times New Roman" w:cs="Times New Roman"/>
          <w:i/>
          <w:position w:val="-6"/>
          <w:sz w:val="28"/>
          <w:szCs w:val="24"/>
          <w:lang w:eastAsia="ru-RU"/>
        </w:rPr>
        <w:object w:dxaOrig="380" w:dyaOrig="340">
          <v:shape id="_x0000_i1193" type="#_x0000_t75" style="width:18.75pt;height:17.25pt" o:ole="">
            <v:imagedata r:id="rId341" o:title=""/>
          </v:shape>
          <o:OLEObject Type="Embed" ProgID="Equation.3" ShapeID="_x0000_i1193" DrawAspect="Content" ObjectID="_1498235674" r:id="rId342"/>
        </w:objec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,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b 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= </w:t>
      </w:r>
      <w:r w:rsidRPr="0025185C">
        <w:rPr>
          <w:rFonts w:ascii="Times New Roman" w:eastAsia="Times New Roman" w:hAnsi="Times New Roman" w:cs="Times New Roman"/>
          <w:i/>
          <w:position w:val="-8"/>
          <w:sz w:val="28"/>
          <w:szCs w:val="24"/>
          <w:lang w:val="en-US" w:eastAsia="ru-RU"/>
        </w:rPr>
        <w:object w:dxaOrig="360" w:dyaOrig="360">
          <v:shape id="_x0000_i1194" type="#_x0000_t75" style="width:18pt;height:18pt" o:ole="">
            <v:imagedata r:id="rId343" o:title=""/>
          </v:shape>
          <o:OLEObject Type="Embed" ProgID="Equation.3" ShapeID="_x0000_i1194" DrawAspect="Content" ObjectID="_1498235675" r:id="rId344"/>
        </w:objec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,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h 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= 10</w:t>
      </w:r>
      <w:r w:rsidRPr="0025185C">
        <w:rPr>
          <w:rFonts w:ascii="Times New Roman" w:eastAsia="Times New Roman" w:hAnsi="Times New Roman" w:cs="Times New Roman"/>
          <w:i/>
          <w:position w:val="-8"/>
          <w:sz w:val="28"/>
          <w:szCs w:val="24"/>
          <w:lang w:val="en-US" w:eastAsia="ru-RU"/>
        </w:rPr>
        <w:object w:dxaOrig="480" w:dyaOrig="360">
          <v:shape id="_x0000_i1195" type="#_x0000_t75" style="width:24pt;height:18pt" o:ole="">
            <v:imagedata r:id="rId345" o:title=""/>
          </v:shape>
          <o:OLEObject Type="Embed" ProgID="Equation.3" ShapeID="_x0000_i1195" DrawAspect="Content" ObjectID="_1498235676" r:id="rId346"/>
        </w:object>
      </w:r>
      <w:r w:rsidRPr="00BE569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;</w:t>
      </w:r>
    </w:p>
    <w:p w:rsidR="002B5C48" w:rsidRPr="00716B59" w:rsidRDefault="00BE569F" w:rsidP="004A162C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</w:t>
      </w:r>
      <w:r w:rsidRPr="00BE569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)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a </w:t>
      </w:r>
      <w:r w:rsidRPr="00BE569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=18,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b</w:t>
      </w:r>
      <w:r w:rsidRPr="00BE569F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=5</w:t>
      </w:r>
      <w:r w:rsidRPr="00BE569F">
        <w:rPr>
          <w:rFonts w:ascii="Times New Roman" w:eastAsia="Times New Roman" w:hAnsi="Times New Roman" w:cs="Times New Roman"/>
          <w:i/>
          <w:position w:val="-8"/>
          <w:sz w:val="28"/>
          <w:szCs w:val="24"/>
          <w:lang w:val="en-US" w:eastAsia="ru-RU"/>
        </w:rPr>
        <w:object w:dxaOrig="360" w:dyaOrig="360">
          <v:shape id="_x0000_i1196" type="#_x0000_t75" style="width:18pt;height:18pt" o:ole="">
            <v:imagedata r:id="rId347" o:title=""/>
          </v:shape>
          <o:OLEObject Type="Embed" ProgID="Equation.3" ShapeID="_x0000_i1196" DrawAspect="Content" ObjectID="_1498235677" r:id="rId348"/>
        </w:object>
      </w:r>
      <w:r w:rsidRPr="00716B59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,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h</w:t>
      </w:r>
      <w:r w:rsidRPr="00716B59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=13;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</w:t>
      </w:r>
      <w:r w:rsidRPr="00716B59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)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r w:rsidRPr="00716B59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= 3</w:t>
      </w:r>
      <w:r w:rsidRPr="00BE569F">
        <w:rPr>
          <w:rFonts w:ascii="Times New Roman" w:eastAsia="Times New Roman" w:hAnsi="Times New Roman" w:cs="Times New Roman"/>
          <w:i/>
          <w:position w:val="-24"/>
          <w:sz w:val="28"/>
          <w:szCs w:val="24"/>
          <w:lang w:eastAsia="ru-RU"/>
        </w:rPr>
        <w:object w:dxaOrig="220" w:dyaOrig="620">
          <v:shape id="_x0000_i1197" type="#_x0000_t75" style="width:11.25pt;height:30.75pt" o:ole="">
            <v:imagedata r:id="rId349" o:title=""/>
          </v:shape>
          <o:OLEObject Type="Embed" ProgID="Equation.3" ShapeID="_x0000_i1197" DrawAspect="Content" ObjectID="_1498235678" r:id="rId350"/>
        </w:object>
      </w:r>
      <w:r w:rsidRPr="00716B59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,   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b</w:t>
      </w:r>
      <w:r w:rsidRPr="00716B59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= </w:t>
      </w:r>
      <w:r w:rsidRPr="0025185C">
        <w:rPr>
          <w:rFonts w:ascii="Times New Roman" w:eastAsia="Times New Roman" w:hAnsi="Times New Roman" w:cs="Times New Roman"/>
          <w:i/>
          <w:position w:val="-8"/>
          <w:sz w:val="28"/>
          <w:szCs w:val="24"/>
          <w:lang w:val="en-US" w:eastAsia="ru-RU"/>
        </w:rPr>
        <w:object w:dxaOrig="360" w:dyaOrig="360">
          <v:shape id="_x0000_i1198" type="#_x0000_t75" style="width:18pt;height:18pt" o:ole="">
            <v:imagedata r:id="rId343" o:title=""/>
          </v:shape>
          <o:OLEObject Type="Embed" ProgID="Equation.3" ShapeID="_x0000_i1198" DrawAspect="Content" ObjectID="_1498235679" r:id="rId351"/>
        </w:object>
      </w:r>
      <w:r w:rsidRPr="00716B59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,  </w:t>
      </w:r>
      <w:r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h</w:t>
      </w:r>
      <w:r w:rsidRPr="00716B59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= 0,96.</w:t>
      </w:r>
    </w:p>
    <w:p w:rsidR="002B5C48" w:rsidRPr="0025185C" w:rsidRDefault="00BE569F" w:rsidP="004A162C">
      <w:pPr>
        <w:pStyle w:val="a9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Найдите объем куба 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ABCDA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1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B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1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C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1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если: а)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AC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= 12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см; б)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AC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1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= 3</w:t>
      </w:r>
      <m:oMath>
        <m:rad>
          <m:radPr>
            <m:degHide m:val="on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2</m:t>
            </m:r>
          </m:e>
        </m:rad>
      </m:oMath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м; в)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DE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= 1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см,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где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середина ребра</w:t>
      </w:r>
      <w:r w:rsidR="002B5C48" w:rsidRPr="0025185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AB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</w:t>
      </w:r>
    </w:p>
    <w:p w:rsidR="00573E6B" w:rsidRDefault="00573E6B" w:rsidP="00573E6B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A3908" w:rsidRPr="006E0565" w:rsidRDefault="000A3908" w:rsidP="006E0565">
      <w:pPr>
        <w:spacing w:after="0" w:line="240" w:lineRule="auto"/>
        <w:rPr>
          <w:rFonts w:ascii="Times New Roman" w:hAnsi="Times New Roman" w:cs="Times New Roman"/>
          <w:color w:val="FF0000"/>
          <w:spacing w:val="-1"/>
          <w:sz w:val="28"/>
          <w:szCs w:val="28"/>
        </w:rPr>
      </w:pPr>
      <w:r w:rsidRPr="006E0565">
        <w:rPr>
          <w:rFonts w:ascii="Times New Roman" w:hAnsi="Times New Roman" w:cs="Times New Roman"/>
          <w:b/>
          <w:bCs/>
          <w:sz w:val="28"/>
          <w:szCs w:val="28"/>
        </w:rPr>
        <w:t>Подготовить конспекты по темам:</w:t>
      </w:r>
      <w:r w:rsidRPr="006E0565">
        <w:rPr>
          <w:rFonts w:ascii="Times New Roman" w:hAnsi="Times New Roman" w:cs="Times New Roman"/>
          <w:sz w:val="28"/>
          <w:szCs w:val="28"/>
        </w:rPr>
        <w:t xml:space="preserve"> Понятия об объемах пространственного тела. Вычисление объемов тел вращения. Формулы объемов многогранников. Вычисление объемов многогранника</w:t>
      </w:r>
    </w:p>
    <w:p w:rsidR="000A3908" w:rsidRPr="006E0565" w:rsidRDefault="000A3908" w:rsidP="006E05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E0565">
        <w:rPr>
          <w:rFonts w:ascii="Times New Roman" w:hAnsi="Times New Roman" w:cs="Times New Roman"/>
          <w:b/>
          <w:sz w:val="28"/>
          <w:szCs w:val="28"/>
        </w:rPr>
        <w:t xml:space="preserve">Подготовить </w:t>
      </w:r>
      <w:r w:rsidR="00E21AE7">
        <w:rPr>
          <w:rFonts w:ascii="Times New Roman" w:hAnsi="Times New Roman" w:cs="Times New Roman"/>
          <w:b/>
          <w:sz w:val="28"/>
          <w:szCs w:val="28"/>
        </w:rPr>
        <w:t xml:space="preserve"> сообщение</w:t>
      </w:r>
      <w:r w:rsidRPr="006E0565">
        <w:rPr>
          <w:rFonts w:ascii="Times New Roman" w:hAnsi="Times New Roman" w:cs="Times New Roman"/>
          <w:b/>
          <w:sz w:val="28"/>
          <w:szCs w:val="28"/>
        </w:rPr>
        <w:t xml:space="preserve"> по теме: </w:t>
      </w:r>
      <w:r w:rsidRPr="006E0565">
        <w:rPr>
          <w:rFonts w:ascii="Times New Roman" w:hAnsi="Times New Roman" w:cs="Times New Roman"/>
          <w:bCs/>
          <w:sz w:val="28"/>
          <w:szCs w:val="28"/>
        </w:rPr>
        <w:t xml:space="preserve">  Формулы объемов тел вращения.</w:t>
      </w:r>
    </w:p>
    <w:p w:rsidR="00573E6B" w:rsidRDefault="00573E6B" w:rsidP="00573E6B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73E6B" w:rsidRPr="00EB2ABD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573E6B" w:rsidRPr="00C648B3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0565" w:rsidRPr="006E0565" w:rsidRDefault="006E0565" w:rsidP="006E0565">
      <w:pPr>
        <w:pStyle w:val="a9"/>
        <w:numPr>
          <w:ilvl w:val="0"/>
          <w:numId w:val="5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6E0565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6E0565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6E0565" w:rsidRPr="00906FAF" w:rsidRDefault="006E0565" w:rsidP="006E0565">
      <w:pPr>
        <w:pStyle w:val="a9"/>
        <w:numPr>
          <w:ilvl w:val="0"/>
          <w:numId w:val="5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5FB">
        <w:rPr>
          <w:rFonts w:ascii="Times New Roman" w:eastAsia="Calibri" w:hAnsi="Times New Roman" w:cs="Times New Roman"/>
          <w:sz w:val="28"/>
          <w:szCs w:val="28"/>
        </w:rPr>
        <w:t>Гусев В.А.,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6E0565" w:rsidRPr="00A81C30" w:rsidRDefault="006E0565" w:rsidP="006E0565">
      <w:pPr>
        <w:pStyle w:val="a9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6E0565" w:rsidRDefault="006E0565" w:rsidP="00573E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73E6B" w:rsidRDefault="00573E6B" w:rsidP="00573E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573E6B" w:rsidRDefault="00573E6B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E6B" w:rsidRDefault="00573E6B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A3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E6B" w:rsidRPr="00B21C48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 w:rsidR="000A39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3.5. Координаторы и векторы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73E6B" w:rsidRPr="00B21C48" w:rsidRDefault="00573E6B" w:rsidP="00573E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573E6B" w:rsidRPr="00B21C48" w:rsidRDefault="00573E6B" w:rsidP="00573E6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573E6B" w:rsidRDefault="00573E6B" w:rsidP="00573E6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445269" w:rsidRPr="00FC12CB" w:rsidRDefault="00FC12CB" w:rsidP="006E0565">
      <w:pPr>
        <w:pStyle w:val="a9"/>
        <w:numPr>
          <w:ilvl w:val="0"/>
          <w:numId w:val="3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Разложите по ортам координатных осей (на плоскости или в пространстве) следующие векторы.</w:t>
      </w:r>
    </w:p>
    <w:p w:rsidR="00F9695E" w:rsidRDefault="00F9695E" w:rsidP="00445269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а)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ОА</m:t>
            </m:r>
          </m:e>
        </m:acc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где А(-1;2);</w:t>
      </w:r>
    </w:p>
    <w:p w:rsidR="00F9695E" w:rsidRDefault="00F9695E" w:rsidP="00445269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АВ</m:t>
            </m:r>
          </m:e>
        </m:acc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где А(0;1), В(1;0);</w:t>
      </w:r>
    </w:p>
    <w:p w:rsidR="00F9695E" w:rsidRDefault="00F9695E" w:rsidP="00445269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в)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ОА</m:t>
            </m:r>
          </m:e>
        </m:acc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где </w:t>
      </w:r>
      <w:r w:rsidR="00FC12C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А(1; 2; -3);</w:t>
      </w:r>
    </w:p>
    <w:p w:rsidR="00FC12CB" w:rsidRDefault="00FC12CB" w:rsidP="00445269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г) 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АВ</m:t>
            </m:r>
          </m:e>
        </m:acc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где А(-1; 2; 1), В(0; 2; 3).</w:t>
      </w:r>
    </w:p>
    <w:p w:rsidR="00FC12CB" w:rsidRDefault="00FC12CB" w:rsidP="006E0565">
      <w:pPr>
        <w:pStyle w:val="a9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021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Постройте в координатном пространстве векторы с заданными координатами: а</w:t>
      </w:r>
      <w:r w:rsidRPr="005B0211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1</w:t>
      </w:r>
      <w:r w:rsidRPr="005B0211">
        <w:rPr>
          <w:rFonts w:ascii="Times New Roman" w:eastAsia="Times New Roman" w:hAnsi="Times New Roman" w:cs="Times New Roman"/>
          <w:sz w:val="28"/>
          <w:szCs w:val="24"/>
          <w:lang w:eastAsia="ru-RU"/>
        </w:rPr>
        <w:t>(1; 2; -3);   а</w:t>
      </w:r>
      <w:r w:rsidRPr="005B0211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2</w:t>
      </w:r>
      <w:r w:rsidR="005B0211" w:rsidRPr="005B0211">
        <w:rPr>
          <w:rFonts w:ascii="Times New Roman" w:eastAsia="Times New Roman" w:hAnsi="Times New Roman" w:cs="Times New Roman"/>
          <w:sz w:val="28"/>
          <w:szCs w:val="24"/>
          <w:lang w:eastAsia="ru-RU"/>
        </w:rPr>
        <w:t>(0; 3; 1);   а</w:t>
      </w:r>
      <w:r w:rsidR="005B0211" w:rsidRPr="005B0211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3</w:t>
      </w:r>
      <w:r w:rsidR="005B0211" w:rsidRPr="005B0211">
        <w:rPr>
          <w:rFonts w:ascii="Times New Roman" w:eastAsia="Times New Roman" w:hAnsi="Times New Roman" w:cs="Times New Roman"/>
          <w:sz w:val="28"/>
          <w:szCs w:val="24"/>
          <w:lang w:eastAsia="ru-RU"/>
        </w:rPr>
        <w:t>(-2; 0; 2).</w:t>
      </w:r>
    </w:p>
    <w:p w:rsidR="005B0211" w:rsidRPr="005B0211" w:rsidRDefault="005B0211" w:rsidP="006E0565">
      <w:pPr>
        <w:pStyle w:val="a9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Даны точки А(1; 0; -2),  В(-2; 3; -1),  С(2; -1; 3).   Найдите координаты векторов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АВ</m:t>
            </m:r>
          </m:e>
        </m:acc>
      </m:oMath>
      <w:r w:rsidRPr="005B021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,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АС</m:t>
            </m:r>
          </m:e>
        </m:acc>
      </m:oMath>
      <w:r w:rsidRPr="005B021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,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СВ</m:t>
            </m:r>
          </m:e>
        </m:acc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-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АВ</m:t>
            </m:r>
          </m:e>
        </m:acc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 -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АС</m:t>
            </m:r>
          </m:e>
        </m:acc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B0211" w:rsidRPr="005B0211" w:rsidRDefault="005B0211" w:rsidP="00FC12CB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3908" w:rsidRPr="006E0565" w:rsidRDefault="000A3908" w:rsidP="006E0565">
      <w:pPr>
        <w:spacing w:after="0" w:line="240" w:lineRule="auto"/>
        <w:rPr>
          <w:rFonts w:ascii="Times New Roman" w:hAnsi="Times New Roman" w:cs="Times New Roman"/>
          <w:color w:val="FF0000"/>
          <w:spacing w:val="-1"/>
          <w:sz w:val="28"/>
          <w:szCs w:val="28"/>
        </w:rPr>
      </w:pPr>
      <w:r w:rsidRPr="006E0565">
        <w:rPr>
          <w:rFonts w:ascii="Times New Roman" w:hAnsi="Times New Roman" w:cs="Times New Roman"/>
          <w:b/>
          <w:bCs/>
          <w:sz w:val="28"/>
          <w:szCs w:val="28"/>
        </w:rPr>
        <w:t>Подготовить конспекты по темам:</w:t>
      </w:r>
      <w:r w:rsidRPr="006E0565">
        <w:rPr>
          <w:rFonts w:ascii="Times New Roman" w:hAnsi="Times New Roman" w:cs="Times New Roman"/>
          <w:sz w:val="28"/>
          <w:szCs w:val="28"/>
        </w:rPr>
        <w:t xml:space="preserve"> Вектор. Действие над векторами.  Прямоугольная система координат в пространстве, координаты вектора. </w:t>
      </w:r>
    </w:p>
    <w:p w:rsidR="000A3908" w:rsidRPr="006E0565" w:rsidRDefault="000A3908" w:rsidP="006E05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565">
        <w:rPr>
          <w:rFonts w:ascii="Times New Roman" w:hAnsi="Times New Roman" w:cs="Times New Roman"/>
          <w:b/>
          <w:sz w:val="28"/>
          <w:szCs w:val="28"/>
        </w:rPr>
        <w:t xml:space="preserve">Подготовить сообщение, доклад по теме: </w:t>
      </w:r>
      <w:r w:rsidRPr="006E0565">
        <w:rPr>
          <w:rFonts w:ascii="Times New Roman" w:hAnsi="Times New Roman" w:cs="Times New Roman"/>
          <w:bCs/>
          <w:sz w:val="28"/>
          <w:szCs w:val="28"/>
        </w:rPr>
        <w:t xml:space="preserve">  Нахождение координат вектора. Угол между векторами, условие перпендикулярности векторов.</w:t>
      </w:r>
    </w:p>
    <w:p w:rsidR="00573E6B" w:rsidRDefault="00573E6B" w:rsidP="00573E6B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73E6B" w:rsidRPr="00EB2ABD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573E6B" w:rsidRPr="00C648B3" w:rsidRDefault="00573E6B" w:rsidP="00573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3E6B" w:rsidRPr="00DE31DA" w:rsidRDefault="00573E6B" w:rsidP="006E0565">
      <w:pPr>
        <w:pStyle w:val="a9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573E6B" w:rsidRPr="00DE31DA" w:rsidRDefault="00573E6B" w:rsidP="006E0565">
      <w:pPr>
        <w:pStyle w:val="a9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 : ил.</w:t>
      </w:r>
    </w:p>
    <w:p w:rsidR="00573E6B" w:rsidRPr="00A27F21" w:rsidRDefault="00573E6B" w:rsidP="006E0565">
      <w:pPr>
        <w:pStyle w:val="a9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>. и доп. – М.: Наука. Гл. ред. физ.-мат. лит., 1990 – 576 с.: ил</w:t>
      </w:r>
      <w:r w:rsidRPr="00A27F21">
        <w:rPr>
          <w:rFonts w:ascii="Calibri" w:eastAsia="Calibri" w:hAnsi="Calibri" w:cs="Times New Roman"/>
          <w:sz w:val="28"/>
          <w:szCs w:val="28"/>
        </w:rPr>
        <w:t>.</w:t>
      </w:r>
    </w:p>
    <w:p w:rsidR="00573E6B" w:rsidRPr="00A27F21" w:rsidRDefault="00573E6B" w:rsidP="006E0565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573E6B" w:rsidRDefault="00573E6B" w:rsidP="00573E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используемой литературы:</w:t>
      </w: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1DA" w:rsidRPr="00DE31DA" w:rsidRDefault="00DE31DA" w:rsidP="006E0565">
      <w:pPr>
        <w:pStyle w:val="a9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DE31DA" w:rsidRPr="00A27F21" w:rsidRDefault="00DE31DA" w:rsidP="006E0565">
      <w:pPr>
        <w:pStyle w:val="a9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 : ил.</w:t>
      </w:r>
    </w:p>
    <w:p w:rsidR="00DE31DA" w:rsidRPr="003E3CDF" w:rsidRDefault="00DE31DA" w:rsidP="006E0565">
      <w:pPr>
        <w:pStyle w:val="a9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>. и доп. – М.: Наука. Гл. ред. физ.-мат. лит., 1990 – 576 с.: ил</w:t>
      </w:r>
      <w:r w:rsidRPr="00A27F21">
        <w:rPr>
          <w:rFonts w:ascii="Calibri" w:eastAsia="Calibri" w:hAnsi="Calibri" w:cs="Times New Roman"/>
          <w:sz w:val="28"/>
          <w:szCs w:val="28"/>
        </w:rPr>
        <w:t>.</w:t>
      </w:r>
    </w:p>
    <w:p w:rsidR="003E3CDF" w:rsidRPr="003E3CDF" w:rsidRDefault="003E3CDF" w:rsidP="006E0565">
      <w:pPr>
        <w:pStyle w:val="a9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CDF">
        <w:rPr>
          <w:rFonts w:ascii="Times New Roman" w:eastAsia="Calibri" w:hAnsi="Times New Roman" w:cs="Times New Roman"/>
          <w:sz w:val="28"/>
          <w:szCs w:val="28"/>
        </w:rPr>
        <w:t>Гусев В.А.,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Мордкович А.Г. Математика: Алгебра: Геометрия: Прил.: Справ. материалы: Учеб. пособие для учащихся. – М.: Просвещение, 1986. – 271 с.: ил.</w:t>
      </w:r>
    </w:p>
    <w:p w:rsidR="00897453" w:rsidRPr="00897453" w:rsidRDefault="00897453" w:rsidP="006E0565">
      <w:pPr>
        <w:pStyle w:val="a9"/>
        <w:numPr>
          <w:ilvl w:val="0"/>
          <w:numId w:val="17"/>
        </w:numPr>
        <w:shd w:val="clear" w:color="auto" w:fill="FFFFFF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«Математика»: учебник.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3-е изд. – М.: ФОРУМ, 2011. – 544 с. – (Профессиональное образование).</w:t>
      </w:r>
    </w:p>
    <w:p w:rsidR="00897453" w:rsidRPr="00897453" w:rsidRDefault="00897453" w:rsidP="006E0565">
      <w:pPr>
        <w:pStyle w:val="a9"/>
        <w:numPr>
          <w:ilvl w:val="0"/>
          <w:numId w:val="17"/>
        </w:numPr>
        <w:shd w:val="clear" w:color="auto" w:fill="FFFFFF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 w:rsidRPr="00897453">
        <w:rPr>
          <w:rFonts w:ascii="Times New Roman" w:hAnsi="Times New Roman" w:cs="Times New Roman"/>
          <w:sz w:val="28"/>
          <w:szCs w:val="28"/>
        </w:rPr>
        <w:t>Дадаян</w:t>
      </w:r>
      <w:proofErr w:type="spellEnd"/>
      <w:r w:rsidRPr="00897453">
        <w:rPr>
          <w:rFonts w:ascii="Times New Roman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DE31DA" w:rsidRPr="00A27F21" w:rsidRDefault="00DE31DA" w:rsidP="006E0565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В двух частях. Ч.1: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Учеб.для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общеобразовательных учреждений. – 7-е изд. – М.: Мнемозина, 2006. – 375 с.: ил.</w:t>
      </w:r>
    </w:p>
    <w:p w:rsidR="00DE31DA" w:rsidRPr="00A27F21" w:rsidRDefault="00DE31DA" w:rsidP="006E0565">
      <w:pPr>
        <w:pStyle w:val="a9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с</w:t>
      </w:r>
    </w:p>
    <w:p w:rsidR="00DE31DA" w:rsidRDefault="00DE31DA" w:rsidP="00DE31D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31DA" w:rsidRDefault="00DE31DA" w:rsidP="00DE31D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DE31DA" w:rsidRPr="00EB2ABD" w:rsidRDefault="00DE31DA" w:rsidP="00DE31D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1.</w:t>
      </w:r>
      <w:r w:rsidRPr="00EB2ABD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EB2ABD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EB2ABD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DE31DA" w:rsidRPr="00EB2ABD" w:rsidRDefault="00DE31DA" w:rsidP="00DE31DA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2.</w:t>
      </w:r>
      <w:r w:rsidRPr="00EB2ABD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9C5621" w:rsidRDefault="009C5621" w:rsidP="003C1708">
      <w:pPr>
        <w:jc w:val="both"/>
      </w:pPr>
    </w:p>
    <w:sectPr w:rsidR="009C5621" w:rsidSect="003C1708">
      <w:headerReference w:type="even" r:id="rId352"/>
      <w:headerReference w:type="default" r:id="rId353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952" w:rsidRDefault="001F3952" w:rsidP="001F586F">
      <w:pPr>
        <w:spacing w:after="0" w:line="240" w:lineRule="auto"/>
      </w:pPr>
      <w:r>
        <w:separator/>
      </w:r>
    </w:p>
  </w:endnote>
  <w:endnote w:type="continuationSeparator" w:id="1">
    <w:p w:rsidR="001F3952" w:rsidRDefault="001F3952" w:rsidP="001F5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952" w:rsidRDefault="001F3952" w:rsidP="001F586F">
      <w:pPr>
        <w:spacing w:after="0" w:line="240" w:lineRule="auto"/>
      </w:pPr>
      <w:r>
        <w:separator/>
      </w:r>
    </w:p>
  </w:footnote>
  <w:footnote w:type="continuationSeparator" w:id="1">
    <w:p w:rsidR="001F3952" w:rsidRDefault="001F3952" w:rsidP="001F5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EA" w:rsidRDefault="005668CB" w:rsidP="004B51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269E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69EA" w:rsidRDefault="00C269EA" w:rsidP="004B51E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EA" w:rsidRDefault="005668CB" w:rsidP="004B51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269E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2BDE">
      <w:rPr>
        <w:rStyle w:val="a5"/>
        <w:noProof/>
      </w:rPr>
      <w:t>2</w:t>
    </w:r>
    <w:r>
      <w:rPr>
        <w:rStyle w:val="a5"/>
      </w:rPr>
      <w:fldChar w:fldCharType="end"/>
    </w:r>
  </w:p>
  <w:p w:rsidR="00C269EA" w:rsidRDefault="00C269EA" w:rsidP="004B51E3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13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</w:abstractNum>
  <w:abstractNum w:abstractNumId="1">
    <w:nsid w:val="0000000B"/>
    <w:multiLevelType w:val="singleLevel"/>
    <w:tmpl w:val="0000000B"/>
    <w:name w:val="WW8Num9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</w:abstractNum>
  <w:abstractNum w:abstractNumId="2">
    <w:nsid w:val="01221849"/>
    <w:multiLevelType w:val="hybridMultilevel"/>
    <w:tmpl w:val="2AD0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8744F"/>
    <w:multiLevelType w:val="hybridMultilevel"/>
    <w:tmpl w:val="AB927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8116A9"/>
    <w:multiLevelType w:val="hybridMultilevel"/>
    <w:tmpl w:val="D778C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FE4AF1"/>
    <w:multiLevelType w:val="hybridMultilevel"/>
    <w:tmpl w:val="B4E0AD4E"/>
    <w:lvl w:ilvl="0" w:tplc="0EC63A3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E47989"/>
    <w:multiLevelType w:val="hybridMultilevel"/>
    <w:tmpl w:val="C060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773FBE"/>
    <w:multiLevelType w:val="hybridMultilevel"/>
    <w:tmpl w:val="B21C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524980"/>
    <w:multiLevelType w:val="hybridMultilevel"/>
    <w:tmpl w:val="7C1CD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E96C06"/>
    <w:multiLevelType w:val="hybridMultilevel"/>
    <w:tmpl w:val="8E083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E42717"/>
    <w:multiLevelType w:val="hybridMultilevel"/>
    <w:tmpl w:val="3BBCEE18"/>
    <w:lvl w:ilvl="0" w:tplc="8904F9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E82140"/>
    <w:multiLevelType w:val="hybridMultilevel"/>
    <w:tmpl w:val="0E6A6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C421B9"/>
    <w:multiLevelType w:val="hybridMultilevel"/>
    <w:tmpl w:val="3F6EB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2A7E89"/>
    <w:multiLevelType w:val="hybridMultilevel"/>
    <w:tmpl w:val="68AAA9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6763D8"/>
    <w:multiLevelType w:val="hybridMultilevel"/>
    <w:tmpl w:val="C6F06AF0"/>
    <w:lvl w:ilvl="0" w:tplc="788857E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C1142BF"/>
    <w:multiLevelType w:val="hybridMultilevel"/>
    <w:tmpl w:val="EAEA9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1E372C"/>
    <w:multiLevelType w:val="hybridMultilevel"/>
    <w:tmpl w:val="DC0C6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93167C"/>
    <w:multiLevelType w:val="hybridMultilevel"/>
    <w:tmpl w:val="9A36A5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6314269"/>
    <w:multiLevelType w:val="hybridMultilevel"/>
    <w:tmpl w:val="DD5EF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7C61B2"/>
    <w:multiLevelType w:val="hybridMultilevel"/>
    <w:tmpl w:val="DE98257C"/>
    <w:lvl w:ilvl="0" w:tplc="BBA078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8B65F17"/>
    <w:multiLevelType w:val="hybridMultilevel"/>
    <w:tmpl w:val="AB623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C42D64"/>
    <w:multiLevelType w:val="hybridMultilevel"/>
    <w:tmpl w:val="18F28030"/>
    <w:lvl w:ilvl="0" w:tplc="932A4AF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2">
    <w:nsid w:val="3BFC6DF6"/>
    <w:multiLevelType w:val="hybridMultilevel"/>
    <w:tmpl w:val="7572F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9577AA"/>
    <w:multiLevelType w:val="hybridMultilevel"/>
    <w:tmpl w:val="1018A634"/>
    <w:lvl w:ilvl="0" w:tplc="6F904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7EF615C"/>
    <w:multiLevelType w:val="multilevel"/>
    <w:tmpl w:val="C862D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434A98"/>
    <w:multiLevelType w:val="hybridMultilevel"/>
    <w:tmpl w:val="ACB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524748"/>
    <w:multiLevelType w:val="singleLevel"/>
    <w:tmpl w:val="8B68896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7">
    <w:nsid w:val="4DC377D1"/>
    <w:multiLevelType w:val="hybridMultilevel"/>
    <w:tmpl w:val="E1B6C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B3935"/>
    <w:multiLevelType w:val="hybridMultilevel"/>
    <w:tmpl w:val="C71AEE70"/>
    <w:lvl w:ilvl="0" w:tplc="F0300F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0A16EF2"/>
    <w:multiLevelType w:val="hybridMultilevel"/>
    <w:tmpl w:val="F7BA505A"/>
    <w:lvl w:ilvl="0" w:tplc="F67480B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F36E50"/>
    <w:multiLevelType w:val="hybridMultilevel"/>
    <w:tmpl w:val="7690CDF0"/>
    <w:lvl w:ilvl="0" w:tplc="B23AC87A">
      <w:start w:val="1"/>
      <w:numFmt w:val="decimal"/>
      <w:lvlText w:val="%1."/>
      <w:lvlJc w:val="left"/>
      <w:pPr>
        <w:ind w:left="3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1">
    <w:nsid w:val="535B18DD"/>
    <w:multiLevelType w:val="hybridMultilevel"/>
    <w:tmpl w:val="2C622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3D4CA8"/>
    <w:multiLevelType w:val="hybridMultilevel"/>
    <w:tmpl w:val="E4704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5E272D"/>
    <w:multiLevelType w:val="hybridMultilevel"/>
    <w:tmpl w:val="609CD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4D4830"/>
    <w:multiLevelType w:val="hybridMultilevel"/>
    <w:tmpl w:val="5E067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232C58"/>
    <w:multiLevelType w:val="hybridMultilevel"/>
    <w:tmpl w:val="DDAA5E06"/>
    <w:lvl w:ilvl="0" w:tplc="8904F9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A934AA"/>
    <w:multiLevelType w:val="hybridMultilevel"/>
    <w:tmpl w:val="AF2E1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BF7AEE"/>
    <w:multiLevelType w:val="hybridMultilevel"/>
    <w:tmpl w:val="38349054"/>
    <w:lvl w:ilvl="0" w:tplc="8904F9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137436"/>
    <w:multiLevelType w:val="hybridMultilevel"/>
    <w:tmpl w:val="FDFA2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16137C"/>
    <w:multiLevelType w:val="hybridMultilevel"/>
    <w:tmpl w:val="20C45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2C2EC6"/>
    <w:multiLevelType w:val="hybridMultilevel"/>
    <w:tmpl w:val="ED5C7024"/>
    <w:lvl w:ilvl="0" w:tplc="DBB0794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5424D0"/>
    <w:multiLevelType w:val="hybridMultilevel"/>
    <w:tmpl w:val="95B6F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7E67A0"/>
    <w:multiLevelType w:val="hybridMultilevel"/>
    <w:tmpl w:val="28F0EE78"/>
    <w:lvl w:ilvl="0" w:tplc="1272F1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CA38CB"/>
    <w:multiLevelType w:val="hybridMultilevel"/>
    <w:tmpl w:val="6ACC7CD0"/>
    <w:lvl w:ilvl="0" w:tplc="14F6A0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AFC0C2E"/>
    <w:multiLevelType w:val="hybridMultilevel"/>
    <w:tmpl w:val="D1DED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B6B4900"/>
    <w:multiLevelType w:val="hybridMultilevel"/>
    <w:tmpl w:val="A8EE5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1AD5A46"/>
    <w:multiLevelType w:val="hybridMultilevel"/>
    <w:tmpl w:val="1D082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2C96253"/>
    <w:multiLevelType w:val="hybridMultilevel"/>
    <w:tmpl w:val="4DF2D658"/>
    <w:lvl w:ilvl="0" w:tplc="A7C497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3374BBE"/>
    <w:multiLevelType w:val="hybridMultilevel"/>
    <w:tmpl w:val="FD54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37B7387"/>
    <w:multiLevelType w:val="hybridMultilevel"/>
    <w:tmpl w:val="CA3A9A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>
    <w:nsid w:val="7390304D"/>
    <w:multiLevelType w:val="hybridMultilevel"/>
    <w:tmpl w:val="00981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5C96F39"/>
    <w:multiLevelType w:val="hybridMultilevel"/>
    <w:tmpl w:val="9B047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D2D02A6"/>
    <w:multiLevelType w:val="hybridMultilevel"/>
    <w:tmpl w:val="79E47C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E5E1D26"/>
    <w:multiLevelType w:val="hybridMultilevel"/>
    <w:tmpl w:val="F2B23B68"/>
    <w:lvl w:ilvl="0" w:tplc="1922AC0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6"/>
  </w:num>
  <w:num w:numId="2">
    <w:abstractNumId w:val="24"/>
  </w:num>
  <w:num w:numId="3">
    <w:abstractNumId w:val="46"/>
  </w:num>
  <w:num w:numId="4">
    <w:abstractNumId w:val="44"/>
  </w:num>
  <w:num w:numId="5">
    <w:abstractNumId w:val="13"/>
  </w:num>
  <w:num w:numId="6">
    <w:abstractNumId w:val="14"/>
  </w:num>
  <w:num w:numId="7">
    <w:abstractNumId w:val="45"/>
  </w:num>
  <w:num w:numId="8">
    <w:abstractNumId w:val="31"/>
  </w:num>
  <w:num w:numId="9">
    <w:abstractNumId w:val="17"/>
  </w:num>
  <w:num w:numId="10">
    <w:abstractNumId w:val="6"/>
  </w:num>
  <w:num w:numId="11">
    <w:abstractNumId w:val="52"/>
  </w:num>
  <w:num w:numId="12">
    <w:abstractNumId w:val="7"/>
  </w:num>
  <w:num w:numId="13">
    <w:abstractNumId w:val="9"/>
  </w:num>
  <w:num w:numId="14">
    <w:abstractNumId w:val="18"/>
  </w:num>
  <w:num w:numId="15">
    <w:abstractNumId w:val="33"/>
  </w:num>
  <w:num w:numId="16">
    <w:abstractNumId w:val="41"/>
  </w:num>
  <w:num w:numId="17">
    <w:abstractNumId w:val="40"/>
  </w:num>
  <w:num w:numId="18">
    <w:abstractNumId w:val="43"/>
  </w:num>
  <w:num w:numId="19">
    <w:abstractNumId w:val="42"/>
  </w:num>
  <w:num w:numId="20">
    <w:abstractNumId w:val="22"/>
  </w:num>
  <w:num w:numId="21">
    <w:abstractNumId w:val="51"/>
  </w:num>
  <w:num w:numId="22">
    <w:abstractNumId w:val="50"/>
  </w:num>
  <w:num w:numId="23">
    <w:abstractNumId w:val="48"/>
  </w:num>
  <w:num w:numId="24">
    <w:abstractNumId w:val="36"/>
  </w:num>
  <w:num w:numId="25">
    <w:abstractNumId w:val="23"/>
  </w:num>
  <w:num w:numId="26">
    <w:abstractNumId w:val="20"/>
  </w:num>
  <w:num w:numId="27">
    <w:abstractNumId w:val="19"/>
  </w:num>
  <w:num w:numId="28">
    <w:abstractNumId w:val="28"/>
  </w:num>
  <w:num w:numId="29">
    <w:abstractNumId w:val="53"/>
  </w:num>
  <w:num w:numId="30">
    <w:abstractNumId w:val="30"/>
  </w:num>
  <w:num w:numId="31">
    <w:abstractNumId w:val="21"/>
  </w:num>
  <w:num w:numId="32">
    <w:abstractNumId w:val="5"/>
  </w:num>
  <w:num w:numId="33">
    <w:abstractNumId w:val="34"/>
  </w:num>
  <w:num w:numId="34">
    <w:abstractNumId w:val="27"/>
  </w:num>
  <w:num w:numId="35">
    <w:abstractNumId w:val="4"/>
  </w:num>
  <w:num w:numId="36">
    <w:abstractNumId w:val="2"/>
  </w:num>
  <w:num w:numId="37">
    <w:abstractNumId w:val="15"/>
  </w:num>
  <w:num w:numId="38">
    <w:abstractNumId w:val="11"/>
  </w:num>
  <w:num w:numId="39">
    <w:abstractNumId w:val="32"/>
  </w:num>
  <w:num w:numId="40">
    <w:abstractNumId w:val="47"/>
  </w:num>
  <w:num w:numId="41">
    <w:abstractNumId w:val="8"/>
  </w:num>
  <w:num w:numId="42">
    <w:abstractNumId w:val="29"/>
  </w:num>
  <w:num w:numId="43">
    <w:abstractNumId w:val="49"/>
  </w:num>
  <w:num w:numId="44">
    <w:abstractNumId w:val="3"/>
  </w:num>
  <w:num w:numId="45">
    <w:abstractNumId w:val="39"/>
  </w:num>
  <w:num w:numId="46">
    <w:abstractNumId w:val="12"/>
  </w:num>
  <w:num w:numId="47">
    <w:abstractNumId w:val="35"/>
  </w:num>
  <w:num w:numId="48">
    <w:abstractNumId w:val="37"/>
  </w:num>
  <w:num w:numId="49">
    <w:abstractNumId w:val="38"/>
  </w:num>
  <w:num w:numId="50">
    <w:abstractNumId w:val="10"/>
  </w:num>
  <w:num w:numId="51">
    <w:abstractNumId w:val="25"/>
  </w:num>
  <w:num w:numId="52">
    <w:abstractNumId w:val="16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18AA"/>
    <w:rsid w:val="000010E5"/>
    <w:rsid w:val="00033DA6"/>
    <w:rsid w:val="000715D7"/>
    <w:rsid w:val="0008258B"/>
    <w:rsid w:val="000A0BAE"/>
    <w:rsid w:val="000A3908"/>
    <w:rsid w:val="000B1545"/>
    <w:rsid w:val="000E4958"/>
    <w:rsid w:val="00102038"/>
    <w:rsid w:val="001022F2"/>
    <w:rsid w:val="0010245F"/>
    <w:rsid w:val="00104BA3"/>
    <w:rsid w:val="001330B7"/>
    <w:rsid w:val="001426AC"/>
    <w:rsid w:val="00176BB5"/>
    <w:rsid w:val="00176E6B"/>
    <w:rsid w:val="00184AAA"/>
    <w:rsid w:val="001B2742"/>
    <w:rsid w:val="001B399B"/>
    <w:rsid w:val="001F12EA"/>
    <w:rsid w:val="001F3952"/>
    <w:rsid w:val="001F586F"/>
    <w:rsid w:val="001F6A34"/>
    <w:rsid w:val="00221642"/>
    <w:rsid w:val="0025185C"/>
    <w:rsid w:val="002753A0"/>
    <w:rsid w:val="0027719D"/>
    <w:rsid w:val="00284CFE"/>
    <w:rsid w:val="002B5C48"/>
    <w:rsid w:val="002F709C"/>
    <w:rsid w:val="00327B10"/>
    <w:rsid w:val="003715FB"/>
    <w:rsid w:val="00376007"/>
    <w:rsid w:val="0037678C"/>
    <w:rsid w:val="0038115D"/>
    <w:rsid w:val="00384819"/>
    <w:rsid w:val="003B2D1C"/>
    <w:rsid w:val="003B2F92"/>
    <w:rsid w:val="003B5F16"/>
    <w:rsid w:val="003C1708"/>
    <w:rsid w:val="003C711B"/>
    <w:rsid w:val="003E3CDF"/>
    <w:rsid w:val="003E6D13"/>
    <w:rsid w:val="00404AB1"/>
    <w:rsid w:val="0041619F"/>
    <w:rsid w:val="004175A9"/>
    <w:rsid w:val="00426B62"/>
    <w:rsid w:val="00445269"/>
    <w:rsid w:val="00464A56"/>
    <w:rsid w:val="004A070E"/>
    <w:rsid w:val="004A162C"/>
    <w:rsid w:val="004B51E3"/>
    <w:rsid w:val="004C487F"/>
    <w:rsid w:val="004C52D7"/>
    <w:rsid w:val="005012F8"/>
    <w:rsid w:val="00534329"/>
    <w:rsid w:val="00560741"/>
    <w:rsid w:val="005668CB"/>
    <w:rsid w:val="00570A57"/>
    <w:rsid w:val="00572CA9"/>
    <w:rsid w:val="00573E6B"/>
    <w:rsid w:val="00582BDE"/>
    <w:rsid w:val="00596574"/>
    <w:rsid w:val="005B0211"/>
    <w:rsid w:val="005C2FE6"/>
    <w:rsid w:val="005D17AA"/>
    <w:rsid w:val="005F669A"/>
    <w:rsid w:val="006371EB"/>
    <w:rsid w:val="00652F32"/>
    <w:rsid w:val="00657F43"/>
    <w:rsid w:val="00671643"/>
    <w:rsid w:val="00687027"/>
    <w:rsid w:val="006A5DB8"/>
    <w:rsid w:val="006B2EFF"/>
    <w:rsid w:val="006C3472"/>
    <w:rsid w:val="006E0565"/>
    <w:rsid w:val="006E7C70"/>
    <w:rsid w:val="006F76C7"/>
    <w:rsid w:val="00706017"/>
    <w:rsid w:val="00716B59"/>
    <w:rsid w:val="00721186"/>
    <w:rsid w:val="007655E6"/>
    <w:rsid w:val="007747F3"/>
    <w:rsid w:val="00782D00"/>
    <w:rsid w:val="007C7487"/>
    <w:rsid w:val="007E1B5F"/>
    <w:rsid w:val="008207E9"/>
    <w:rsid w:val="00825BEC"/>
    <w:rsid w:val="00837652"/>
    <w:rsid w:val="0084546B"/>
    <w:rsid w:val="008524AB"/>
    <w:rsid w:val="00887DD6"/>
    <w:rsid w:val="008920A6"/>
    <w:rsid w:val="00894B1D"/>
    <w:rsid w:val="00897453"/>
    <w:rsid w:val="008A49E3"/>
    <w:rsid w:val="008B30CF"/>
    <w:rsid w:val="00906FAF"/>
    <w:rsid w:val="00910AEF"/>
    <w:rsid w:val="00920537"/>
    <w:rsid w:val="00926057"/>
    <w:rsid w:val="00955BA5"/>
    <w:rsid w:val="009566A7"/>
    <w:rsid w:val="00961263"/>
    <w:rsid w:val="009A7697"/>
    <w:rsid w:val="009C5621"/>
    <w:rsid w:val="009D4AA8"/>
    <w:rsid w:val="009F5FF3"/>
    <w:rsid w:val="009F62AA"/>
    <w:rsid w:val="00A20CEB"/>
    <w:rsid w:val="00A27F21"/>
    <w:rsid w:val="00A31371"/>
    <w:rsid w:val="00A471ED"/>
    <w:rsid w:val="00A60E3C"/>
    <w:rsid w:val="00A81C30"/>
    <w:rsid w:val="00A836BD"/>
    <w:rsid w:val="00A92D0D"/>
    <w:rsid w:val="00A9335E"/>
    <w:rsid w:val="00AB7689"/>
    <w:rsid w:val="00AD5361"/>
    <w:rsid w:val="00AE32A3"/>
    <w:rsid w:val="00B150CB"/>
    <w:rsid w:val="00B21C48"/>
    <w:rsid w:val="00B3150E"/>
    <w:rsid w:val="00B40BB6"/>
    <w:rsid w:val="00B61333"/>
    <w:rsid w:val="00B756FB"/>
    <w:rsid w:val="00B964D7"/>
    <w:rsid w:val="00B9705C"/>
    <w:rsid w:val="00BA0685"/>
    <w:rsid w:val="00BC4DC2"/>
    <w:rsid w:val="00BC5299"/>
    <w:rsid w:val="00BE569F"/>
    <w:rsid w:val="00C14D83"/>
    <w:rsid w:val="00C20580"/>
    <w:rsid w:val="00C22F5E"/>
    <w:rsid w:val="00C269EA"/>
    <w:rsid w:val="00C648B3"/>
    <w:rsid w:val="00C72CF1"/>
    <w:rsid w:val="00C7755C"/>
    <w:rsid w:val="00C83B0A"/>
    <w:rsid w:val="00C83E13"/>
    <w:rsid w:val="00CA0850"/>
    <w:rsid w:val="00CA3FCB"/>
    <w:rsid w:val="00CD34DA"/>
    <w:rsid w:val="00CE6315"/>
    <w:rsid w:val="00D3472D"/>
    <w:rsid w:val="00D4345D"/>
    <w:rsid w:val="00D46E23"/>
    <w:rsid w:val="00D5176E"/>
    <w:rsid w:val="00D818AA"/>
    <w:rsid w:val="00DB3926"/>
    <w:rsid w:val="00DD697E"/>
    <w:rsid w:val="00DE31DA"/>
    <w:rsid w:val="00DE38D4"/>
    <w:rsid w:val="00DE5A2E"/>
    <w:rsid w:val="00DF5ABA"/>
    <w:rsid w:val="00E150D5"/>
    <w:rsid w:val="00E21AE7"/>
    <w:rsid w:val="00E5459B"/>
    <w:rsid w:val="00E64F0A"/>
    <w:rsid w:val="00E71D73"/>
    <w:rsid w:val="00E753C8"/>
    <w:rsid w:val="00EA09CE"/>
    <w:rsid w:val="00EA2130"/>
    <w:rsid w:val="00EA5571"/>
    <w:rsid w:val="00EB18B7"/>
    <w:rsid w:val="00EB2ABD"/>
    <w:rsid w:val="00EC2AEF"/>
    <w:rsid w:val="00F61E28"/>
    <w:rsid w:val="00F64A40"/>
    <w:rsid w:val="00F7707C"/>
    <w:rsid w:val="00F92252"/>
    <w:rsid w:val="00F92DA1"/>
    <w:rsid w:val="00F9695E"/>
    <w:rsid w:val="00FC1243"/>
    <w:rsid w:val="00FC12CB"/>
    <w:rsid w:val="00FD1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2"/>
    <o:shapelayout v:ext="edit">
      <o:idmap v:ext="edit" data="1"/>
      <o:rules v:ext="edit">
        <o:r id="V:Rule2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B21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21C48"/>
  </w:style>
  <w:style w:type="character" w:styleId="a6">
    <w:name w:val="Placeholder Text"/>
    <w:basedOn w:val="a0"/>
    <w:uiPriority w:val="99"/>
    <w:semiHidden/>
    <w:rsid w:val="00B21C4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2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C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4C487F"/>
    <w:pPr>
      <w:ind w:left="720"/>
      <w:contextualSpacing/>
    </w:pPr>
  </w:style>
  <w:style w:type="paragraph" w:styleId="aa">
    <w:name w:val="No Spacing"/>
    <w:uiPriority w:val="99"/>
    <w:qFormat/>
    <w:rsid w:val="00FC1243"/>
    <w:pPr>
      <w:spacing w:after="0" w:line="240" w:lineRule="auto"/>
    </w:pPr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DE5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83B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7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9.bin"/><Relationship Id="rId303" Type="http://schemas.openxmlformats.org/officeDocument/2006/relationships/oleObject" Target="embeddings/oleObject151.bin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8.wmf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159" Type="http://schemas.openxmlformats.org/officeDocument/2006/relationships/oleObject" Target="embeddings/oleObject78.bin"/><Relationship Id="rId324" Type="http://schemas.openxmlformats.org/officeDocument/2006/relationships/image" Target="media/image157.jpeg"/><Relationship Id="rId345" Type="http://schemas.openxmlformats.org/officeDocument/2006/relationships/image" Target="media/image169.wmf"/><Relationship Id="rId170" Type="http://schemas.openxmlformats.org/officeDocument/2006/relationships/image" Target="media/image81.wmf"/><Relationship Id="rId191" Type="http://schemas.openxmlformats.org/officeDocument/2006/relationships/image" Target="media/image91.wmf"/><Relationship Id="rId205" Type="http://schemas.openxmlformats.org/officeDocument/2006/relationships/oleObject" Target="embeddings/oleObject102.bin"/><Relationship Id="rId226" Type="http://schemas.openxmlformats.org/officeDocument/2006/relationships/image" Target="media/image108.wmf"/><Relationship Id="rId247" Type="http://schemas.openxmlformats.org/officeDocument/2006/relationships/oleObject" Target="embeddings/oleObject123.bin"/><Relationship Id="rId107" Type="http://schemas.openxmlformats.org/officeDocument/2006/relationships/oleObject" Target="embeddings/oleObject52.bin"/><Relationship Id="rId268" Type="http://schemas.openxmlformats.org/officeDocument/2006/relationships/image" Target="media/image129.wmf"/><Relationship Id="rId289" Type="http://schemas.openxmlformats.org/officeDocument/2006/relationships/oleObject" Target="embeddings/oleObject14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3.bin"/><Relationship Id="rId314" Type="http://schemas.openxmlformats.org/officeDocument/2006/relationships/image" Target="media/image152.wmf"/><Relationship Id="rId335" Type="http://schemas.openxmlformats.org/officeDocument/2006/relationships/image" Target="media/image164.wmf"/><Relationship Id="rId356" Type="http://schemas.microsoft.com/office/2007/relationships/stylesWithEffects" Target="stylesWithEffects.xml"/><Relationship Id="rId5" Type="http://schemas.openxmlformats.org/officeDocument/2006/relationships/footnotes" Target="footnote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6.wmf"/><Relationship Id="rId181" Type="http://schemas.openxmlformats.org/officeDocument/2006/relationships/image" Target="media/image86.wmf"/><Relationship Id="rId216" Type="http://schemas.openxmlformats.org/officeDocument/2006/relationships/image" Target="media/image103.wmf"/><Relationship Id="rId237" Type="http://schemas.openxmlformats.org/officeDocument/2006/relationships/oleObject" Target="embeddings/oleObject118.bin"/><Relationship Id="rId258" Type="http://schemas.openxmlformats.org/officeDocument/2006/relationships/image" Target="media/image124.wmf"/><Relationship Id="rId279" Type="http://schemas.openxmlformats.org/officeDocument/2006/relationships/oleObject" Target="embeddings/oleObject139.bin"/><Relationship Id="rId22" Type="http://schemas.openxmlformats.org/officeDocument/2006/relationships/oleObject" Target="embeddings/oleObject8.bin"/><Relationship Id="rId43" Type="http://schemas.openxmlformats.org/officeDocument/2006/relationships/image" Target="media/image18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5.wmf"/><Relationship Id="rId139" Type="http://schemas.openxmlformats.org/officeDocument/2006/relationships/oleObject" Target="embeddings/oleObject68.bin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325" Type="http://schemas.openxmlformats.org/officeDocument/2006/relationships/image" Target="media/image158.jpeg"/><Relationship Id="rId346" Type="http://schemas.openxmlformats.org/officeDocument/2006/relationships/oleObject" Target="embeddings/oleObject171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171" Type="http://schemas.openxmlformats.org/officeDocument/2006/relationships/oleObject" Target="embeddings/oleObject84.bin"/><Relationship Id="rId192" Type="http://schemas.openxmlformats.org/officeDocument/2006/relationships/oleObject" Target="embeddings/oleObject95.bin"/><Relationship Id="rId206" Type="http://schemas.openxmlformats.org/officeDocument/2006/relationships/image" Target="media/image98.wmf"/><Relationship Id="rId227" Type="http://schemas.openxmlformats.org/officeDocument/2006/relationships/oleObject" Target="embeddings/oleObject113.bin"/><Relationship Id="rId248" Type="http://schemas.openxmlformats.org/officeDocument/2006/relationships/image" Target="media/image119.wmf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0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5.wmf"/><Relationship Id="rId315" Type="http://schemas.openxmlformats.org/officeDocument/2006/relationships/oleObject" Target="embeddings/oleObject157.bin"/><Relationship Id="rId336" Type="http://schemas.openxmlformats.org/officeDocument/2006/relationships/oleObject" Target="embeddings/oleObject166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4.wmf"/><Relationship Id="rId96" Type="http://schemas.openxmlformats.org/officeDocument/2006/relationships/image" Target="media/image44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8.bin"/><Relationship Id="rId6" Type="http://schemas.openxmlformats.org/officeDocument/2006/relationships/endnotes" Target="endnotes.xml"/><Relationship Id="rId238" Type="http://schemas.openxmlformats.org/officeDocument/2006/relationships/image" Target="media/image114.wmf"/><Relationship Id="rId259" Type="http://schemas.openxmlformats.org/officeDocument/2006/relationships/oleObject" Target="embeddings/oleObject12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image" Target="media/image130.wmf"/><Relationship Id="rId291" Type="http://schemas.openxmlformats.org/officeDocument/2006/relationships/oleObject" Target="embeddings/oleObject145.bin"/><Relationship Id="rId305" Type="http://schemas.openxmlformats.org/officeDocument/2006/relationships/oleObject" Target="embeddings/oleObject152.bin"/><Relationship Id="rId326" Type="http://schemas.openxmlformats.org/officeDocument/2006/relationships/image" Target="media/image159.jpeg"/><Relationship Id="rId347" Type="http://schemas.openxmlformats.org/officeDocument/2006/relationships/image" Target="media/image170.wmf"/><Relationship Id="rId44" Type="http://schemas.openxmlformats.org/officeDocument/2006/relationships/oleObject" Target="embeddings/oleObject20.bin"/><Relationship Id="rId65" Type="http://schemas.openxmlformats.org/officeDocument/2006/relationships/image" Target="media/image29.wmf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2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28" Type="http://schemas.openxmlformats.org/officeDocument/2006/relationships/image" Target="media/image109.wmf"/><Relationship Id="rId249" Type="http://schemas.openxmlformats.org/officeDocument/2006/relationships/oleObject" Target="embeddings/oleObject12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image" Target="media/image125.wmf"/><Relationship Id="rId281" Type="http://schemas.openxmlformats.org/officeDocument/2006/relationships/oleObject" Target="embeddings/oleObject140.bin"/><Relationship Id="rId316" Type="http://schemas.openxmlformats.org/officeDocument/2006/relationships/image" Target="media/image153.wmf"/><Relationship Id="rId337" Type="http://schemas.openxmlformats.org/officeDocument/2006/relationships/image" Target="media/image165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9.bin"/><Relationship Id="rId7" Type="http://schemas.openxmlformats.org/officeDocument/2006/relationships/image" Target="media/image1.wmf"/><Relationship Id="rId162" Type="http://schemas.openxmlformats.org/officeDocument/2006/relationships/image" Target="media/image77.wmf"/><Relationship Id="rId183" Type="http://schemas.openxmlformats.org/officeDocument/2006/relationships/image" Target="media/image87.wmf"/><Relationship Id="rId218" Type="http://schemas.openxmlformats.org/officeDocument/2006/relationships/image" Target="media/image104.wmf"/><Relationship Id="rId239" Type="http://schemas.openxmlformats.org/officeDocument/2006/relationships/oleObject" Target="embeddings/oleObject119.bin"/><Relationship Id="rId250" Type="http://schemas.openxmlformats.org/officeDocument/2006/relationships/image" Target="media/image120.wmf"/><Relationship Id="rId271" Type="http://schemas.openxmlformats.org/officeDocument/2006/relationships/oleObject" Target="embeddings/oleObject135.bin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24" Type="http://schemas.openxmlformats.org/officeDocument/2006/relationships/oleObject" Target="embeddings/oleObject9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4.bin"/><Relationship Id="rId327" Type="http://schemas.openxmlformats.org/officeDocument/2006/relationships/image" Target="media/image160.wmf"/><Relationship Id="rId348" Type="http://schemas.openxmlformats.org/officeDocument/2006/relationships/oleObject" Target="embeddings/oleObject172.bin"/><Relationship Id="rId152" Type="http://schemas.openxmlformats.org/officeDocument/2006/relationships/image" Target="media/image72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14.bin"/><Relationship Id="rId240" Type="http://schemas.openxmlformats.org/officeDocument/2006/relationships/image" Target="media/image115.wmf"/><Relationship Id="rId261" Type="http://schemas.openxmlformats.org/officeDocument/2006/relationships/oleObject" Target="embeddings/oleObject130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282" Type="http://schemas.openxmlformats.org/officeDocument/2006/relationships/image" Target="media/image136.wmf"/><Relationship Id="rId317" Type="http://schemas.openxmlformats.org/officeDocument/2006/relationships/oleObject" Target="embeddings/oleObject158.bin"/><Relationship Id="rId338" Type="http://schemas.openxmlformats.org/officeDocument/2006/relationships/oleObject" Target="embeddings/oleObject167.bin"/><Relationship Id="rId8" Type="http://schemas.openxmlformats.org/officeDocument/2006/relationships/oleObject" Target="embeddings/oleObject1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09.bin"/><Relationship Id="rId230" Type="http://schemas.openxmlformats.org/officeDocument/2006/relationships/image" Target="media/image110.wmf"/><Relationship Id="rId251" Type="http://schemas.openxmlformats.org/officeDocument/2006/relationships/oleObject" Target="embeddings/oleObject125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272" Type="http://schemas.openxmlformats.org/officeDocument/2006/relationships/image" Target="media/image131.wmf"/><Relationship Id="rId293" Type="http://schemas.openxmlformats.org/officeDocument/2006/relationships/oleObject" Target="embeddings/oleObject146.bin"/><Relationship Id="rId307" Type="http://schemas.openxmlformats.org/officeDocument/2006/relationships/oleObject" Target="embeddings/oleObject153.bin"/><Relationship Id="rId328" Type="http://schemas.openxmlformats.org/officeDocument/2006/relationships/oleObject" Target="embeddings/oleObject162.bin"/><Relationship Id="rId349" Type="http://schemas.openxmlformats.org/officeDocument/2006/relationships/image" Target="media/image171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3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97.wmf"/><Relationship Id="rId220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41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67" Type="http://schemas.openxmlformats.org/officeDocument/2006/relationships/oleObject" Target="embeddings/oleObject133.bin"/><Relationship Id="rId288" Type="http://schemas.openxmlformats.org/officeDocument/2006/relationships/image" Target="media/image139.wmf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262" Type="http://schemas.openxmlformats.org/officeDocument/2006/relationships/image" Target="media/image126.wmf"/><Relationship Id="rId283" Type="http://schemas.openxmlformats.org/officeDocument/2006/relationships/oleObject" Target="embeddings/oleObject141.bin"/><Relationship Id="rId313" Type="http://schemas.openxmlformats.org/officeDocument/2006/relationships/oleObject" Target="embeddings/oleObject156.bin"/><Relationship Id="rId318" Type="http://schemas.openxmlformats.org/officeDocument/2006/relationships/image" Target="media/image154.wmf"/><Relationship Id="rId339" Type="http://schemas.openxmlformats.org/officeDocument/2006/relationships/image" Target="media/image16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64" Type="http://schemas.openxmlformats.org/officeDocument/2006/relationships/image" Target="media/image78.wmf"/><Relationship Id="rId169" Type="http://schemas.openxmlformats.org/officeDocument/2006/relationships/oleObject" Target="embeddings/oleObject83.bin"/><Relationship Id="rId185" Type="http://schemas.openxmlformats.org/officeDocument/2006/relationships/image" Target="media/image88.wmf"/><Relationship Id="rId334" Type="http://schemas.openxmlformats.org/officeDocument/2006/relationships/oleObject" Target="embeddings/oleObject165.bin"/><Relationship Id="rId350" Type="http://schemas.openxmlformats.org/officeDocument/2006/relationships/oleObject" Target="embeddings/oleObject173.bin"/><Relationship Id="rId35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10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36" Type="http://schemas.openxmlformats.org/officeDocument/2006/relationships/image" Target="media/image113.wmf"/><Relationship Id="rId257" Type="http://schemas.openxmlformats.org/officeDocument/2006/relationships/oleObject" Target="embeddings/oleObject128.bin"/><Relationship Id="rId278" Type="http://schemas.openxmlformats.org/officeDocument/2006/relationships/image" Target="media/image134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5.bin"/><Relationship Id="rId252" Type="http://schemas.openxmlformats.org/officeDocument/2006/relationships/image" Target="media/image121.wmf"/><Relationship Id="rId273" Type="http://schemas.openxmlformats.org/officeDocument/2006/relationships/oleObject" Target="embeddings/oleObject136.bin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329" Type="http://schemas.openxmlformats.org/officeDocument/2006/relationships/image" Target="media/image161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68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0.bin"/><Relationship Id="rId242" Type="http://schemas.openxmlformats.org/officeDocument/2006/relationships/image" Target="media/image116.wmf"/><Relationship Id="rId263" Type="http://schemas.openxmlformats.org/officeDocument/2006/relationships/oleObject" Target="embeddings/oleObject131.bin"/><Relationship Id="rId284" Type="http://schemas.openxmlformats.org/officeDocument/2006/relationships/image" Target="media/image137.wmf"/><Relationship Id="rId319" Type="http://schemas.openxmlformats.org/officeDocument/2006/relationships/oleObject" Target="embeddings/oleObject159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8.wmf"/><Relationship Id="rId330" Type="http://schemas.openxmlformats.org/officeDocument/2006/relationships/oleObject" Target="embeddings/oleObject163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2.bin"/><Relationship Id="rId351" Type="http://schemas.openxmlformats.org/officeDocument/2006/relationships/oleObject" Target="embeddings/oleObject174.bin"/><Relationship Id="rId211" Type="http://schemas.openxmlformats.org/officeDocument/2006/relationships/oleObject" Target="embeddings/oleObject105.bin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6.bin"/><Relationship Id="rId274" Type="http://schemas.openxmlformats.org/officeDocument/2006/relationships/image" Target="media/image132.wmf"/><Relationship Id="rId295" Type="http://schemas.openxmlformats.org/officeDocument/2006/relationships/oleObject" Target="embeddings/oleObject147.bin"/><Relationship Id="rId309" Type="http://schemas.openxmlformats.org/officeDocument/2006/relationships/oleObject" Target="embeddings/oleObject154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3.wmf"/><Relationship Id="rId320" Type="http://schemas.openxmlformats.org/officeDocument/2006/relationships/image" Target="media/image155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8.bin"/><Relationship Id="rId341" Type="http://schemas.openxmlformats.org/officeDocument/2006/relationships/image" Target="media/image167.wmf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1.bin"/><Relationship Id="rId264" Type="http://schemas.openxmlformats.org/officeDocument/2006/relationships/image" Target="media/image127.wmf"/><Relationship Id="rId285" Type="http://schemas.openxmlformats.org/officeDocument/2006/relationships/oleObject" Target="embeddings/oleObject14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8.wmf"/><Relationship Id="rId310" Type="http://schemas.openxmlformats.org/officeDocument/2006/relationships/image" Target="media/image150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9.wmf"/><Relationship Id="rId187" Type="http://schemas.openxmlformats.org/officeDocument/2006/relationships/image" Target="media/image89.wmf"/><Relationship Id="rId331" Type="http://schemas.openxmlformats.org/officeDocument/2006/relationships/image" Target="media/image162.wmf"/><Relationship Id="rId352" Type="http://schemas.openxmlformats.org/officeDocument/2006/relationships/header" Target="header1.xml"/><Relationship Id="rId1" Type="http://schemas.openxmlformats.org/officeDocument/2006/relationships/numbering" Target="numbering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6.bin"/><Relationship Id="rId254" Type="http://schemas.openxmlformats.org/officeDocument/2006/relationships/image" Target="media/image122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image" Target="media/image53.wmf"/><Relationship Id="rId275" Type="http://schemas.openxmlformats.org/officeDocument/2006/relationships/oleObject" Target="embeddings/oleObject137.bin"/><Relationship Id="rId296" Type="http://schemas.openxmlformats.org/officeDocument/2006/relationships/image" Target="media/image143.wmf"/><Relationship Id="rId300" Type="http://schemas.openxmlformats.org/officeDocument/2006/relationships/image" Target="media/image145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60.bin"/><Relationship Id="rId342" Type="http://schemas.openxmlformats.org/officeDocument/2006/relationships/oleObject" Target="embeddings/oleObject169.bin"/><Relationship Id="rId202" Type="http://schemas.openxmlformats.org/officeDocument/2006/relationships/image" Target="media/image96.wmf"/><Relationship Id="rId223" Type="http://schemas.openxmlformats.org/officeDocument/2006/relationships/oleObject" Target="embeddings/oleObject111.bin"/><Relationship Id="rId244" Type="http://schemas.openxmlformats.org/officeDocument/2006/relationships/image" Target="media/image117.wmf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32.bin"/><Relationship Id="rId286" Type="http://schemas.openxmlformats.org/officeDocument/2006/relationships/image" Target="media/image138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48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311" Type="http://schemas.openxmlformats.org/officeDocument/2006/relationships/oleObject" Target="embeddings/oleObject155.bin"/><Relationship Id="rId332" Type="http://schemas.openxmlformats.org/officeDocument/2006/relationships/oleObject" Target="embeddings/oleObject164.bin"/><Relationship Id="rId353" Type="http://schemas.openxmlformats.org/officeDocument/2006/relationships/header" Target="header2.xml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13" Type="http://schemas.openxmlformats.org/officeDocument/2006/relationships/oleObject" Target="embeddings/oleObject106.bin"/><Relationship Id="rId234" Type="http://schemas.openxmlformats.org/officeDocument/2006/relationships/image" Target="media/image112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7.bin"/><Relationship Id="rId276" Type="http://schemas.openxmlformats.org/officeDocument/2006/relationships/image" Target="media/image133.wmf"/><Relationship Id="rId297" Type="http://schemas.openxmlformats.org/officeDocument/2006/relationships/oleObject" Target="embeddings/oleObject148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301" Type="http://schemas.openxmlformats.org/officeDocument/2006/relationships/oleObject" Target="embeddings/oleObject150.bin"/><Relationship Id="rId322" Type="http://schemas.openxmlformats.org/officeDocument/2006/relationships/image" Target="media/image156.wmf"/><Relationship Id="rId343" Type="http://schemas.openxmlformats.org/officeDocument/2006/relationships/image" Target="media/image168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19" Type="http://schemas.openxmlformats.org/officeDocument/2006/relationships/image" Target="media/image7.wmf"/><Relationship Id="rId224" Type="http://schemas.openxmlformats.org/officeDocument/2006/relationships/image" Target="media/image107.wmf"/><Relationship Id="rId245" Type="http://schemas.openxmlformats.org/officeDocument/2006/relationships/oleObject" Target="embeddings/oleObject122.bin"/><Relationship Id="rId266" Type="http://schemas.openxmlformats.org/officeDocument/2006/relationships/image" Target="media/image128.wmf"/><Relationship Id="rId287" Type="http://schemas.openxmlformats.org/officeDocument/2006/relationships/oleObject" Target="embeddings/oleObject143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0.wmf"/><Relationship Id="rId312" Type="http://schemas.openxmlformats.org/officeDocument/2006/relationships/image" Target="media/image151.wmf"/><Relationship Id="rId333" Type="http://schemas.openxmlformats.org/officeDocument/2006/relationships/image" Target="media/image163.wmf"/><Relationship Id="rId354" Type="http://schemas.openxmlformats.org/officeDocument/2006/relationships/fontTable" Target="fontTable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90.wmf"/><Relationship Id="rId3" Type="http://schemas.openxmlformats.org/officeDocument/2006/relationships/settings" Target="setting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7.bin"/><Relationship Id="rId256" Type="http://schemas.openxmlformats.org/officeDocument/2006/relationships/image" Target="media/image123.wmf"/><Relationship Id="rId277" Type="http://schemas.openxmlformats.org/officeDocument/2006/relationships/oleObject" Target="embeddings/oleObject138.bin"/><Relationship Id="rId298" Type="http://schemas.openxmlformats.org/officeDocument/2006/relationships/image" Target="media/image144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5.wmf"/><Relationship Id="rId302" Type="http://schemas.openxmlformats.org/officeDocument/2006/relationships/image" Target="media/image146.wmf"/><Relationship Id="rId323" Type="http://schemas.openxmlformats.org/officeDocument/2006/relationships/oleObject" Target="embeddings/oleObject161.bin"/><Relationship Id="rId344" Type="http://schemas.openxmlformats.org/officeDocument/2006/relationships/oleObject" Target="embeddings/oleObject17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45</Pages>
  <Words>9343</Words>
  <Characters>53258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DER</cp:lastModifiedBy>
  <cp:revision>61</cp:revision>
  <cp:lastPrinted>2015-05-14T05:26:00Z</cp:lastPrinted>
  <dcterms:created xsi:type="dcterms:W3CDTF">2015-05-06T11:03:00Z</dcterms:created>
  <dcterms:modified xsi:type="dcterms:W3CDTF">2015-07-12T15:43:00Z</dcterms:modified>
</cp:coreProperties>
</file>